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82" w:rsidRPr="003E1E52" w:rsidRDefault="00AB41A2">
      <w:pPr>
        <w:rPr>
          <w:rFonts w:cs="Arial"/>
          <w:sz w:val="32"/>
          <w:szCs w:val="32"/>
          <w:shd w:val="clear" w:color="auto" w:fill="FFFFFF"/>
        </w:rPr>
      </w:pPr>
      <w:r>
        <w:rPr>
          <w:rFonts w:cs="Arial"/>
          <w:sz w:val="32"/>
          <w:szCs w:val="32"/>
          <w:shd w:val="clear" w:color="auto" w:fill="FFFFFF"/>
        </w:rPr>
        <w:t xml:space="preserve">Abriu o </w:t>
      </w:r>
      <w:proofErr w:type="spellStart"/>
      <w:r w:rsidR="00A06E82" w:rsidRPr="003E1E52">
        <w:rPr>
          <w:rFonts w:cs="Arial"/>
          <w:sz w:val="32"/>
          <w:szCs w:val="32"/>
          <w:shd w:val="clear" w:color="auto" w:fill="FFFFFF"/>
        </w:rPr>
        <w:t>FameLab</w:t>
      </w:r>
      <w:proofErr w:type="spellEnd"/>
      <w:r w:rsidR="00A06E82" w:rsidRPr="003E1E52">
        <w:rPr>
          <w:rFonts w:cs="Arial"/>
          <w:sz w:val="32"/>
          <w:szCs w:val="32"/>
          <w:shd w:val="clear" w:color="auto" w:fill="FFFFFF"/>
        </w:rPr>
        <w:t xml:space="preserve"> 2015</w:t>
      </w:r>
    </w:p>
    <w:p w:rsidR="00A06E82" w:rsidRDefault="00A06E82">
      <w:pPr>
        <w:rPr>
          <w:rFonts w:cs="Arial"/>
          <w:sz w:val="24"/>
          <w:szCs w:val="24"/>
          <w:shd w:val="clear" w:color="auto" w:fill="FFFFFF"/>
        </w:rPr>
      </w:pPr>
    </w:p>
    <w:p w:rsidR="00AB41A2" w:rsidRPr="00530C7E" w:rsidRDefault="00AB41A2">
      <w:pPr>
        <w:rPr>
          <w:rFonts w:cs="Arial"/>
          <w:b/>
          <w:sz w:val="24"/>
          <w:szCs w:val="24"/>
          <w:shd w:val="clear" w:color="auto" w:fill="FFFFFF"/>
        </w:rPr>
      </w:pPr>
      <w:r w:rsidRPr="00530C7E">
        <w:rPr>
          <w:b/>
          <w:sz w:val="24"/>
          <w:szCs w:val="24"/>
          <w:shd w:val="clear" w:color="auto" w:fill="FFFFFF"/>
        </w:rPr>
        <w:t xml:space="preserve">Estão abertas até dia 12 de Março as inscrições e a submissão de vídeos para o concurso de comunicação científica </w:t>
      </w:r>
      <w:proofErr w:type="spellStart"/>
      <w:r w:rsidRPr="00530C7E">
        <w:rPr>
          <w:b/>
          <w:sz w:val="24"/>
          <w:szCs w:val="24"/>
          <w:shd w:val="clear" w:color="auto" w:fill="FFFFFF"/>
        </w:rPr>
        <w:t>FameLab</w:t>
      </w:r>
      <w:proofErr w:type="spellEnd"/>
      <w:r w:rsidRPr="00530C7E">
        <w:rPr>
          <w:b/>
          <w:sz w:val="24"/>
          <w:szCs w:val="24"/>
          <w:shd w:val="clear" w:color="auto" w:fill="FFFFFF"/>
        </w:rPr>
        <w:t xml:space="preserve"> 2015.</w:t>
      </w:r>
    </w:p>
    <w:p w:rsidR="00A06E82" w:rsidRPr="00093E74" w:rsidRDefault="00A06E82">
      <w:pPr>
        <w:rPr>
          <w:rFonts w:cs="Arial"/>
          <w:sz w:val="24"/>
          <w:szCs w:val="24"/>
          <w:shd w:val="clear" w:color="auto" w:fill="FFFFFF"/>
        </w:rPr>
      </w:pPr>
      <w:r w:rsidRPr="00093E74">
        <w:rPr>
          <w:rFonts w:cs="Arial"/>
          <w:sz w:val="24"/>
          <w:szCs w:val="24"/>
          <w:shd w:val="clear" w:color="auto" w:fill="FFFFFF"/>
        </w:rPr>
        <w:t xml:space="preserve">Em 2014, </w:t>
      </w:r>
      <w:r w:rsidR="00093E74" w:rsidRPr="00093E74">
        <w:rPr>
          <w:rFonts w:cs="Arial"/>
          <w:sz w:val="24"/>
          <w:szCs w:val="24"/>
          <w:shd w:val="clear" w:color="auto" w:fill="FFFFFF"/>
        </w:rPr>
        <w:t xml:space="preserve">a física portuguesa </w:t>
      </w:r>
      <w:r w:rsidRPr="00093E74">
        <w:rPr>
          <w:rFonts w:cs="Arial"/>
          <w:sz w:val="24"/>
          <w:szCs w:val="24"/>
          <w:shd w:val="clear" w:color="auto" w:fill="FFFFFF"/>
        </w:rPr>
        <w:t xml:space="preserve">Marta Santos subiu ao palco </w:t>
      </w:r>
      <w:r w:rsidRPr="00093E74">
        <w:rPr>
          <w:sz w:val="24"/>
          <w:szCs w:val="24"/>
          <w:shd w:val="clear" w:color="auto" w:fill="FFFFFF"/>
        </w:rPr>
        <w:t xml:space="preserve">do </w:t>
      </w:r>
      <w:proofErr w:type="spellStart"/>
      <w:r w:rsidRPr="00093E74">
        <w:rPr>
          <w:sz w:val="24"/>
          <w:szCs w:val="24"/>
          <w:shd w:val="clear" w:color="auto" w:fill="FFFFFF"/>
        </w:rPr>
        <w:t>Cheltenham</w:t>
      </w:r>
      <w:proofErr w:type="spellEnd"/>
      <w:r w:rsidRPr="00093E7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93E74">
        <w:rPr>
          <w:sz w:val="24"/>
          <w:szCs w:val="24"/>
          <w:shd w:val="clear" w:color="auto" w:fill="FFFFFF"/>
        </w:rPr>
        <w:t>Science</w:t>
      </w:r>
      <w:proofErr w:type="spellEnd"/>
      <w:r w:rsidRPr="00093E74">
        <w:rPr>
          <w:sz w:val="24"/>
          <w:szCs w:val="24"/>
          <w:shd w:val="clear" w:color="auto" w:fill="FFFFFF"/>
        </w:rPr>
        <w:t xml:space="preserve"> Festival</w:t>
      </w:r>
      <w:r w:rsidR="00F01CEE" w:rsidRPr="00093E74">
        <w:rPr>
          <w:sz w:val="24"/>
          <w:szCs w:val="24"/>
          <w:shd w:val="clear" w:color="auto" w:fill="FFFFFF"/>
        </w:rPr>
        <w:t xml:space="preserve">, </w:t>
      </w:r>
      <w:r w:rsidR="00093E74" w:rsidRPr="00093E74">
        <w:rPr>
          <w:sz w:val="24"/>
          <w:szCs w:val="24"/>
          <w:shd w:val="clear" w:color="auto" w:fill="FFFFFF"/>
        </w:rPr>
        <w:t xml:space="preserve">em </w:t>
      </w:r>
      <w:r w:rsidR="00F01CEE" w:rsidRPr="00093E74">
        <w:rPr>
          <w:sz w:val="24"/>
          <w:szCs w:val="24"/>
          <w:shd w:val="clear" w:color="auto" w:fill="FFFFFF"/>
        </w:rPr>
        <w:t>Inglaterra,</w:t>
      </w:r>
      <w:r w:rsidRPr="00093E74">
        <w:rPr>
          <w:sz w:val="24"/>
          <w:szCs w:val="24"/>
          <w:shd w:val="clear" w:color="auto" w:fill="FFFFFF"/>
        </w:rPr>
        <w:t xml:space="preserve"> </w:t>
      </w:r>
      <w:r w:rsidR="00093E74" w:rsidRPr="00093E74">
        <w:rPr>
          <w:sz w:val="24"/>
          <w:szCs w:val="24"/>
          <w:shd w:val="clear" w:color="auto" w:fill="FFFFFF"/>
        </w:rPr>
        <w:t xml:space="preserve">na final internacional do </w:t>
      </w:r>
      <w:proofErr w:type="spellStart"/>
      <w:r w:rsidR="00093E74" w:rsidRPr="00093E74">
        <w:rPr>
          <w:sz w:val="24"/>
          <w:szCs w:val="24"/>
          <w:shd w:val="clear" w:color="auto" w:fill="FFFFFF"/>
        </w:rPr>
        <w:t>FameLab</w:t>
      </w:r>
      <w:proofErr w:type="spellEnd"/>
      <w:r w:rsidR="00093E74" w:rsidRPr="00093E74">
        <w:rPr>
          <w:sz w:val="24"/>
          <w:szCs w:val="24"/>
          <w:shd w:val="clear" w:color="auto" w:fill="FFFFFF"/>
        </w:rPr>
        <w:t xml:space="preserve"> 2014, </w:t>
      </w:r>
      <w:r w:rsidRPr="00093E74">
        <w:rPr>
          <w:sz w:val="24"/>
          <w:szCs w:val="24"/>
          <w:shd w:val="clear" w:color="auto" w:fill="FFFFFF"/>
        </w:rPr>
        <w:t xml:space="preserve">para falar sobre o papel do cérebro na criação e gestão das nossas amizades. </w:t>
      </w:r>
      <w:r w:rsidR="00093E74" w:rsidRPr="00093E74">
        <w:rPr>
          <w:sz w:val="24"/>
          <w:szCs w:val="24"/>
          <w:shd w:val="clear" w:color="auto" w:fill="FFFFFF"/>
        </w:rPr>
        <w:t>E e</w:t>
      </w:r>
      <w:r w:rsidRPr="00093E74">
        <w:rPr>
          <w:sz w:val="24"/>
          <w:szCs w:val="24"/>
          <w:shd w:val="clear" w:color="auto" w:fill="FFFFFF"/>
        </w:rPr>
        <w:t>ste ano</w:t>
      </w:r>
      <w:r w:rsidR="00530C7E">
        <w:rPr>
          <w:sz w:val="24"/>
          <w:szCs w:val="24"/>
          <w:shd w:val="clear" w:color="auto" w:fill="FFFFFF"/>
        </w:rPr>
        <w:t>? Q</w:t>
      </w:r>
      <w:r w:rsidRPr="00093E74">
        <w:rPr>
          <w:sz w:val="24"/>
          <w:szCs w:val="24"/>
          <w:shd w:val="clear" w:color="auto" w:fill="FFFFFF"/>
        </w:rPr>
        <w:t xml:space="preserve">uem irá representar Portugal na final internacional do </w:t>
      </w:r>
      <w:proofErr w:type="spellStart"/>
      <w:r w:rsidRPr="00093E74">
        <w:rPr>
          <w:sz w:val="24"/>
          <w:szCs w:val="24"/>
          <w:shd w:val="clear" w:color="auto" w:fill="FFFFFF"/>
        </w:rPr>
        <w:t>FameLab</w:t>
      </w:r>
      <w:proofErr w:type="spellEnd"/>
      <w:r w:rsidRPr="00093E74">
        <w:rPr>
          <w:sz w:val="24"/>
          <w:szCs w:val="24"/>
          <w:shd w:val="clear" w:color="auto" w:fill="FFFFFF"/>
        </w:rPr>
        <w:t xml:space="preserve"> 2015? Poderá ser o leitor. Para isso, saiba que estão abertas, até dia 12 de Março, as inscrições para a edição deste ano.</w:t>
      </w:r>
    </w:p>
    <w:p w:rsidR="00A06E82" w:rsidRPr="00093E74" w:rsidRDefault="004C25D8">
      <w:pPr>
        <w:rPr>
          <w:rFonts w:cs="Arial"/>
          <w:sz w:val="24"/>
          <w:szCs w:val="24"/>
          <w:shd w:val="clear" w:color="auto" w:fill="FFFFFF"/>
        </w:rPr>
      </w:pPr>
      <w:r w:rsidRPr="00093E74">
        <w:rPr>
          <w:rFonts w:cs="Arial"/>
          <w:sz w:val="24"/>
          <w:szCs w:val="24"/>
          <w:shd w:val="clear" w:color="auto" w:fill="FFFFFF"/>
        </w:rPr>
        <w:t xml:space="preserve">O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FameLab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é um concurso internacional de Comunicação de Ciência ao qual podem concorrer estudantes, </w:t>
      </w:r>
      <w:r w:rsidR="00AC52E2" w:rsidRPr="00093E74">
        <w:rPr>
          <w:rFonts w:cs="Arial"/>
          <w:sz w:val="24"/>
          <w:szCs w:val="24"/>
          <w:shd w:val="clear" w:color="auto" w:fill="FFFFFF"/>
        </w:rPr>
        <w:t xml:space="preserve">professores, </w:t>
      </w:r>
      <w:r w:rsidRPr="00093E74">
        <w:rPr>
          <w:rFonts w:cs="Arial"/>
          <w:sz w:val="24"/>
          <w:szCs w:val="24"/>
          <w:shd w:val="clear" w:color="auto" w:fill="FFFFFF"/>
        </w:rPr>
        <w:t>investigadores e outros profissionais da ciência e da tecnologia</w:t>
      </w:r>
      <w:r w:rsidR="00AC52E2" w:rsidRPr="00093E74">
        <w:rPr>
          <w:rFonts w:cs="Arial"/>
          <w:sz w:val="24"/>
          <w:szCs w:val="24"/>
          <w:shd w:val="clear" w:color="auto" w:fill="FFFFFF"/>
        </w:rPr>
        <w:t xml:space="preserve">, mas também </w:t>
      </w:r>
      <w:r w:rsidR="00093E74" w:rsidRPr="00093E74">
        <w:rPr>
          <w:rFonts w:cs="Arial"/>
          <w:sz w:val="24"/>
          <w:szCs w:val="24"/>
          <w:shd w:val="clear" w:color="auto" w:fill="FFFFFF"/>
        </w:rPr>
        <w:t>todos os</w:t>
      </w:r>
      <w:r w:rsidR="00AC52E2" w:rsidRPr="00093E74">
        <w:rPr>
          <w:rFonts w:cs="Arial"/>
          <w:sz w:val="24"/>
          <w:szCs w:val="24"/>
          <w:shd w:val="clear" w:color="auto" w:fill="FFFFFF"/>
        </w:rPr>
        <w:t xml:space="preserve"> cidadãos que tenham pai</w:t>
      </w:r>
      <w:r w:rsidR="007A1EF7">
        <w:rPr>
          <w:rFonts w:cs="Arial"/>
          <w:sz w:val="24"/>
          <w:szCs w:val="24"/>
          <w:shd w:val="clear" w:color="auto" w:fill="FFFFFF"/>
        </w:rPr>
        <w:t>xão pela comunicação de ciência. Os concorrentes</w:t>
      </w:r>
      <w:r w:rsidRPr="00093E74">
        <w:rPr>
          <w:rFonts w:cs="Arial"/>
          <w:sz w:val="24"/>
          <w:szCs w:val="24"/>
          <w:shd w:val="clear" w:color="auto" w:fill="FFFFFF"/>
        </w:rPr>
        <w:t xml:space="preserve"> têm de mostrar os seus talentos numa performance de três minutos num palco, frente a uma audiência ao vivo.</w:t>
      </w:r>
    </w:p>
    <w:p w:rsidR="000D231B" w:rsidRPr="00093E74" w:rsidRDefault="000D231B">
      <w:pPr>
        <w:rPr>
          <w:rFonts w:cs="Arial"/>
          <w:sz w:val="24"/>
          <w:szCs w:val="24"/>
        </w:rPr>
      </w:pPr>
      <w:r w:rsidRPr="00093E74">
        <w:rPr>
          <w:sz w:val="24"/>
          <w:szCs w:val="24"/>
          <w:shd w:val="clear" w:color="auto" w:fill="FFFFFF"/>
        </w:rPr>
        <w:t xml:space="preserve">Para Filipa Oliveira, vencedora na edição de 2012, “é importante divulgar conceitos científicos para que a sociedade compreenda o verdadeiro valor e a importância da ciência. Além disso, este concurso obriga a conjugar em </w:t>
      </w:r>
      <w:proofErr w:type="gramStart"/>
      <w:r w:rsidRPr="00093E74">
        <w:rPr>
          <w:sz w:val="24"/>
          <w:szCs w:val="24"/>
          <w:shd w:val="clear" w:color="auto" w:fill="FFFFFF"/>
        </w:rPr>
        <w:t>três</w:t>
      </w:r>
      <w:proofErr w:type="gramEnd"/>
      <w:r w:rsidRPr="00093E74">
        <w:rPr>
          <w:sz w:val="24"/>
          <w:szCs w:val="24"/>
          <w:shd w:val="clear" w:color="auto" w:fill="FFFFFF"/>
        </w:rPr>
        <w:t xml:space="preserve"> minutos </w:t>
      </w:r>
      <w:proofErr w:type="gramStart"/>
      <w:r w:rsidRPr="00093E74">
        <w:rPr>
          <w:sz w:val="24"/>
          <w:szCs w:val="24"/>
          <w:shd w:val="clear" w:color="auto" w:fill="FFFFFF"/>
        </w:rPr>
        <w:t>várias</w:t>
      </w:r>
      <w:proofErr w:type="gramEnd"/>
      <w:r w:rsidRPr="00093E74">
        <w:rPr>
          <w:sz w:val="24"/>
          <w:szCs w:val="24"/>
          <w:shd w:val="clear" w:color="auto" w:fill="FFFFFF"/>
        </w:rPr>
        <w:t xml:space="preserve"> características de uma boa comunicação, e conseguir equilibrar tudo em tão pouco tempo, é de facto interessante e estimulante.”</w:t>
      </w:r>
    </w:p>
    <w:p w:rsidR="00A06E82" w:rsidRPr="00093E74" w:rsidRDefault="004C25D8">
      <w:pPr>
        <w:rPr>
          <w:rFonts w:cs="Arial"/>
          <w:sz w:val="24"/>
          <w:szCs w:val="24"/>
        </w:rPr>
      </w:pPr>
      <w:r w:rsidRPr="00093E74">
        <w:rPr>
          <w:rFonts w:cs="Arial"/>
          <w:sz w:val="24"/>
          <w:szCs w:val="24"/>
          <w:shd w:val="clear" w:color="auto" w:fill="FFFFFF"/>
        </w:rPr>
        <w:t>Para se candidatarem, os concorrentes têm de enviar até dia 12 de Março um vídeo caseiro</w:t>
      </w:r>
      <w:r w:rsidR="00093E74">
        <w:rPr>
          <w:rFonts w:cs="Arial"/>
          <w:sz w:val="24"/>
          <w:szCs w:val="24"/>
          <w:shd w:val="clear" w:color="auto" w:fill="FFFFFF"/>
        </w:rPr>
        <w:t xml:space="preserve"> (pode ser feito com a câmara do telemóvel)</w:t>
      </w:r>
      <w:r w:rsidRPr="00093E74">
        <w:rPr>
          <w:rFonts w:cs="Arial"/>
          <w:sz w:val="24"/>
          <w:szCs w:val="24"/>
          <w:shd w:val="clear" w:color="auto" w:fill="FFFFFF"/>
        </w:rPr>
        <w:t xml:space="preserve"> com uma apresentação de três minutos sobre um tópico de ciência ou tecnologia.</w:t>
      </w:r>
      <w:r w:rsidR="00A06E82" w:rsidRPr="00093E74">
        <w:rPr>
          <w:rFonts w:cs="Arial"/>
          <w:sz w:val="24"/>
          <w:szCs w:val="24"/>
        </w:rPr>
        <w:t xml:space="preserve"> </w:t>
      </w:r>
      <w:r w:rsidRPr="00093E74">
        <w:rPr>
          <w:rFonts w:cs="Arial"/>
          <w:sz w:val="24"/>
          <w:szCs w:val="24"/>
          <w:shd w:val="clear" w:color="auto" w:fill="FFFFFF"/>
        </w:rPr>
        <w:t xml:space="preserve">Os candidatos que forem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pré-seleccionados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participam numa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semi-final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pública (que terá lugar na Fundação Calouste Gulbenkian no dia 11 de Abril), onde um júri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seleccionará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os dez melhores, que concorrerão em seguida numa final nacional (no Pavilhão do Conhecimento, a 9 de Maio). Desta competição sairá o representante nacional que deverá participar na final internacional, no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Cheltenham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Science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Festival, no Reino Unido, de 2 a 7 de Junho</w:t>
      </w:r>
      <w:r w:rsidR="00093E74">
        <w:rPr>
          <w:rFonts w:cs="Arial"/>
          <w:sz w:val="24"/>
          <w:szCs w:val="24"/>
          <w:shd w:val="clear" w:color="auto" w:fill="FFFFFF"/>
        </w:rPr>
        <w:t xml:space="preserve"> deste ano</w:t>
      </w:r>
      <w:r w:rsidRPr="00093E74">
        <w:rPr>
          <w:rFonts w:cs="Arial"/>
          <w:sz w:val="24"/>
          <w:szCs w:val="24"/>
          <w:shd w:val="clear" w:color="auto" w:fill="FFFFFF"/>
        </w:rPr>
        <w:t>.</w:t>
      </w:r>
    </w:p>
    <w:p w:rsidR="000D231B" w:rsidRPr="00093E74" w:rsidRDefault="004C25D8">
      <w:pPr>
        <w:rPr>
          <w:rFonts w:cs="Arial"/>
          <w:sz w:val="24"/>
          <w:szCs w:val="24"/>
        </w:rPr>
      </w:pPr>
      <w:r w:rsidRPr="00093E74">
        <w:rPr>
          <w:rFonts w:cs="Arial"/>
          <w:sz w:val="24"/>
          <w:szCs w:val="24"/>
          <w:shd w:val="clear" w:color="auto" w:fill="FFFFFF"/>
        </w:rPr>
        <w:t xml:space="preserve">Antes da final, os dez finalistas têm a oportunidade de frequentar uma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Masterclass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nos dias 25 e 26 de Abril. Esta formação intensiva será conduzida por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Malcolm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Love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>, ex-produtor da BB</w:t>
      </w:r>
      <w:r w:rsidR="00433FE2" w:rsidRPr="00093E74">
        <w:rPr>
          <w:rFonts w:cs="Arial"/>
          <w:sz w:val="24"/>
          <w:szCs w:val="24"/>
          <w:shd w:val="clear" w:color="auto" w:fill="FFFFFF"/>
        </w:rPr>
        <w:t xml:space="preserve">C, formador e consultor do </w:t>
      </w:r>
      <w:proofErr w:type="spellStart"/>
      <w:r w:rsidR="00433FE2" w:rsidRPr="00093E74">
        <w:rPr>
          <w:rFonts w:cs="Arial"/>
          <w:sz w:val="24"/>
          <w:szCs w:val="24"/>
          <w:shd w:val="clear" w:color="auto" w:fill="FFFFFF"/>
        </w:rPr>
        <w:t>FameL</w:t>
      </w:r>
      <w:r w:rsidRPr="00093E74">
        <w:rPr>
          <w:rFonts w:cs="Arial"/>
          <w:sz w:val="24"/>
          <w:szCs w:val="24"/>
          <w:shd w:val="clear" w:color="auto" w:fill="FFFFFF"/>
        </w:rPr>
        <w:t>ab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Internacional, que os ajudará a aperfeiçoar os seus talentos performativos.</w:t>
      </w:r>
      <w:r w:rsidR="000D231B" w:rsidRPr="00093E74">
        <w:rPr>
          <w:rFonts w:cs="Arial"/>
          <w:sz w:val="24"/>
          <w:szCs w:val="24"/>
          <w:shd w:val="clear" w:color="auto" w:fill="FFFFFF"/>
        </w:rPr>
        <w:t xml:space="preserve"> Vários testemunhos de participantes de edições anteriores sublinham a gratificante experiência vivida e ad</w:t>
      </w:r>
      <w:r w:rsidR="00433FE2" w:rsidRPr="00093E74">
        <w:rPr>
          <w:rFonts w:cs="Arial"/>
          <w:sz w:val="24"/>
          <w:szCs w:val="24"/>
          <w:shd w:val="clear" w:color="auto" w:fill="FFFFFF"/>
        </w:rPr>
        <w:t xml:space="preserve">quirida nas </w:t>
      </w:r>
      <w:proofErr w:type="spellStart"/>
      <w:r w:rsidR="00433FE2" w:rsidRPr="00093E74">
        <w:rPr>
          <w:rFonts w:cs="Arial"/>
          <w:sz w:val="24"/>
          <w:szCs w:val="24"/>
          <w:shd w:val="clear" w:color="auto" w:fill="FFFFFF"/>
        </w:rPr>
        <w:t>Masterclass</w:t>
      </w:r>
      <w:proofErr w:type="spellEnd"/>
      <w:r w:rsidR="00433FE2" w:rsidRPr="00093E74">
        <w:rPr>
          <w:rFonts w:cs="Arial"/>
          <w:sz w:val="24"/>
          <w:szCs w:val="24"/>
          <w:shd w:val="clear" w:color="auto" w:fill="FFFFFF"/>
        </w:rPr>
        <w:t xml:space="preserve"> do </w:t>
      </w:r>
      <w:proofErr w:type="spellStart"/>
      <w:r w:rsidR="00433FE2" w:rsidRPr="00093E74">
        <w:rPr>
          <w:rFonts w:cs="Arial"/>
          <w:sz w:val="24"/>
          <w:szCs w:val="24"/>
          <w:shd w:val="clear" w:color="auto" w:fill="FFFFFF"/>
        </w:rPr>
        <w:t>FameL</w:t>
      </w:r>
      <w:r w:rsidR="000D231B" w:rsidRPr="00093E74">
        <w:rPr>
          <w:rFonts w:cs="Arial"/>
          <w:sz w:val="24"/>
          <w:szCs w:val="24"/>
          <w:shd w:val="clear" w:color="auto" w:fill="FFFFFF"/>
        </w:rPr>
        <w:t>ab</w:t>
      </w:r>
      <w:proofErr w:type="spellEnd"/>
      <w:r w:rsidR="000D231B" w:rsidRPr="00093E74">
        <w:rPr>
          <w:rFonts w:cs="Arial"/>
          <w:sz w:val="24"/>
          <w:szCs w:val="24"/>
          <w:shd w:val="clear" w:color="auto" w:fill="FFFFFF"/>
        </w:rPr>
        <w:t>. São uma oportunidade única de</w:t>
      </w:r>
      <w:r w:rsidR="004C5F57" w:rsidRPr="00093E74">
        <w:rPr>
          <w:rFonts w:cs="Arial"/>
          <w:sz w:val="24"/>
          <w:szCs w:val="24"/>
          <w:shd w:val="clear" w:color="auto" w:fill="FFFFFF"/>
        </w:rPr>
        <w:t xml:space="preserve"> “</w:t>
      </w:r>
      <w:r w:rsidR="004C5F57" w:rsidRPr="00093E74">
        <w:rPr>
          <w:sz w:val="24"/>
          <w:szCs w:val="24"/>
          <w:shd w:val="clear" w:color="auto" w:fill="FFFFFF"/>
        </w:rPr>
        <w:t>melhorar as competências de comunicação” num “ambiente divertido, enérgico e informal”.</w:t>
      </w:r>
    </w:p>
    <w:p w:rsidR="00A06E82" w:rsidRPr="00093E74" w:rsidRDefault="004C25D8">
      <w:pPr>
        <w:rPr>
          <w:rFonts w:cs="Arial"/>
          <w:sz w:val="24"/>
          <w:szCs w:val="24"/>
        </w:rPr>
      </w:pPr>
      <w:r w:rsidRPr="00093E74">
        <w:rPr>
          <w:rFonts w:cs="Arial"/>
          <w:sz w:val="24"/>
          <w:szCs w:val="24"/>
          <w:shd w:val="clear" w:color="auto" w:fill="FFFFFF"/>
        </w:rPr>
        <w:lastRenderedPageBreak/>
        <w:t xml:space="preserve">As candidaturas com envio dos vídeos devem ser feitas através do </w:t>
      </w:r>
      <w:proofErr w:type="gramStart"/>
      <w:r w:rsidRPr="00093E74">
        <w:rPr>
          <w:rFonts w:cs="Arial"/>
          <w:sz w:val="24"/>
          <w:szCs w:val="24"/>
          <w:shd w:val="clear" w:color="auto" w:fill="FFFFFF"/>
        </w:rPr>
        <w:t>site</w:t>
      </w:r>
      <w:proofErr w:type="gramEnd"/>
      <w:r w:rsidRPr="00093E74">
        <w:rPr>
          <w:rFonts w:cs="Arial"/>
          <w:sz w:val="24"/>
          <w:szCs w:val="24"/>
          <w:shd w:val="clear" w:color="auto" w:fill="FFFFFF"/>
        </w:rPr>
        <w:t xml:space="preserve"> do concurso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FameLab</w:t>
      </w:r>
      <w:proofErr w:type="spellEnd"/>
      <w:r w:rsidR="00A06E82" w:rsidRPr="00093E74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="007F7D45" w:rsidRPr="00093E74">
        <w:rPr>
          <w:rStyle w:val="apple-converted-space"/>
          <w:rFonts w:cs="Arial"/>
          <w:sz w:val="24"/>
          <w:szCs w:val="24"/>
          <w:shd w:val="clear" w:color="auto" w:fill="FFFFFF"/>
        </w:rPr>
        <w:t>(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www.famelab.pt</w:t>
      </w:r>
      <w:proofErr w:type="spellEnd"/>
      <w:r w:rsidR="007F7D45" w:rsidRPr="00093E74">
        <w:rPr>
          <w:rFonts w:cs="Arial"/>
          <w:sz w:val="24"/>
          <w:szCs w:val="24"/>
          <w:shd w:val="clear" w:color="auto" w:fill="FFFFFF"/>
        </w:rPr>
        <w:t>)</w:t>
      </w:r>
      <w:r w:rsidRPr="00093E74">
        <w:rPr>
          <w:rFonts w:cs="Arial"/>
          <w:sz w:val="24"/>
          <w:szCs w:val="24"/>
          <w:shd w:val="clear" w:color="auto" w:fill="FFFFFF"/>
        </w:rPr>
        <w:t>, onde os concorrentes podem encontrar todas as informações relevantes sobre a sua participação e ver as apresentações finalistas na edição do ano passado.</w:t>
      </w:r>
    </w:p>
    <w:p w:rsidR="00C22EB3" w:rsidRPr="00C22EB3" w:rsidRDefault="00C22EB3">
      <w:pPr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“S</w:t>
      </w:r>
      <w:r w:rsidRPr="00C22EB3">
        <w:rPr>
          <w:sz w:val="24"/>
          <w:szCs w:val="24"/>
          <w:shd w:val="clear" w:color="auto" w:fill="FFFFFF"/>
        </w:rPr>
        <w:t>e estão a h</w:t>
      </w:r>
      <w:r w:rsidR="00DE6B55">
        <w:rPr>
          <w:sz w:val="24"/>
          <w:szCs w:val="24"/>
          <w:shd w:val="clear" w:color="auto" w:fill="FFFFFF"/>
        </w:rPr>
        <w:t xml:space="preserve">esitar por medo ou insegurança”, </w:t>
      </w:r>
      <w:r>
        <w:rPr>
          <w:sz w:val="24"/>
          <w:szCs w:val="24"/>
          <w:shd w:val="clear" w:color="auto" w:fill="FFFFFF"/>
        </w:rPr>
        <w:t xml:space="preserve">diz </w:t>
      </w:r>
      <w:r w:rsidRPr="00C22EB3">
        <w:rPr>
          <w:sz w:val="24"/>
          <w:szCs w:val="24"/>
          <w:shd w:val="clear" w:color="auto" w:fill="FFFFFF"/>
        </w:rPr>
        <w:t>Leonor Medei</w:t>
      </w:r>
      <w:r w:rsidR="004E21E8">
        <w:rPr>
          <w:sz w:val="24"/>
          <w:szCs w:val="24"/>
          <w:shd w:val="clear" w:color="auto" w:fill="FFFFFF"/>
        </w:rPr>
        <w:t>ros, vencedora da edição de 2011</w:t>
      </w:r>
      <w:r w:rsidRPr="00C22EB3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que </w:t>
      </w:r>
      <w:r w:rsidR="00DE6B55">
        <w:rPr>
          <w:sz w:val="24"/>
          <w:szCs w:val="24"/>
          <w:shd w:val="clear" w:color="auto" w:fill="FFFFFF"/>
        </w:rPr>
        <w:t>se confessa “</w:t>
      </w:r>
      <w:r>
        <w:rPr>
          <w:sz w:val="24"/>
          <w:szCs w:val="24"/>
          <w:shd w:val="clear" w:color="auto" w:fill="FFFFFF"/>
        </w:rPr>
        <w:t>aterrada</w:t>
      </w:r>
      <w:r w:rsidR="00DE6B55">
        <w:rPr>
          <w:sz w:val="24"/>
          <w:szCs w:val="24"/>
          <w:shd w:val="clear" w:color="auto" w:fill="FFFFFF"/>
        </w:rPr>
        <w:t>”</w:t>
      </w:r>
      <w:r>
        <w:rPr>
          <w:sz w:val="24"/>
          <w:szCs w:val="24"/>
          <w:shd w:val="clear" w:color="auto" w:fill="FFFFFF"/>
        </w:rPr>
        <w:t xml:space="preserve"> quan</w:t>
      </w:r>
      <w:r w:rsidR="00DE6B55">
        <w:rPr>
          <w:sz w:val="24"/>
          <w:szCs w:val="24"/>
          <w:shd w:val="clear" w:color="auto" w:fill="FFFFFF"/>
        </w:rPr>
        <w:t>do foi à primeira eliminatória</w:t>
      </w:r>
      <w:r>
        <w:rPr>
          <w:sz w:val="24"/>
          <w:szCs w:val="24"/>
          <w:shd w:val="clear" w:color="auto" w:fill="FFFFFF"/>
        </w:rPr>
        <w:t xml:space="preserve">, </w:t>
      </w:r>
      <w:r w:rsidR="00DE6B55">
        <w:rPr>
          <w:sz w:val="24"/>
          <w:szCs w:val="24"/>
          <w:shd w:val="clear" w:color="auto" w:fill="FFFFFF"/>
        </w:rPr>
        <w:t>“</w:t>
      </w:r>
      <w:r w:rsidRPr="00C22EB3">
        <w:rPr>
          <w:sz w:val="24"/>
          <w:szCs w:val="24"/>
          <w:shd w:val="clear" w:color="auto" w:fill="FFFFFF"/>
        </w:rPr>
        <w:t>esse motivo não é</w:t>
      </w:r>
      <w:r>
        <w:rPr>
          <w:sz w:val="24"/>
          <w:szCs w:val="24"/>
          <w:shd w:val="clear" w:color="auto" w:fill="FFFFFF"/>
        </w:rPr>
        <w:t xml:space="preserve"> nada válido para deixar passar </w:t>
      </w:r>
      <w:r w:rsidRPr="00C22EB3">
        <w:rPr>
          <w:sz w:val="24"/>
          <w:szCs w:val="24"/>
          <w:shd w:val="clear" w:color="auto" w:fill="FFFFFF"/>
        </w:rPr>
        <w:t>uma experiência que vai alterar o modo como olham e transmitem a vossa ciência, seja ela qual for. Se o motivo for falta de tempo, só posso dizer que, se chegarem à final, qualquer tempo que tenham gasto a participar será recompensado com uma experiência única e muito enriquecedora. Avancem, arrisquem, divirtam-se!</w:t>
      </w:r>
    </w:p>
    <w:p w:rsidR="00F64168" w:rsidRPr="00093E74" w:rsidRDefault="00F6416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Fica aqui o desafio. Escolha um assunto de ciência ou tecnologia que queira contar aos outros, pegue numa câmara, faça um vídeo de três minutos e participe.</w:t>
      </w:r>
    </w:p>
    <w:p w:rsidR="00F36F8C" w:rsidRDefault="00F36F8C" w:rsidP="00F36F8C">
      <w:pPr>
        <w:rPr>
          <w:rFonts w:cs="Arial"/>
          <w:sz w:val="24"/>
          <w:szCs w:val="24"/>
          <w:shd w:val="clear" w:color="auto" w:fill="FFFFFF"/>
        </w:rPr>
      </w:pPr>
      <w:r w:rsidRPr="00093E74">
        <w:rPr>
          <w:rFonts w:cs="Arial"/>
          <w:sz w:val="24"/>
          <w:szCs w:val="24"/>
          <w:shd w:val="clear" w:color="auto" w:fill="FFFFFF"/>
        </w:rPr>
        <w:t xml:space="preserve">Em Portugal, o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FameLab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é organizado pela sexta vez pela Ciência Viva - Agência Nacional para a Cultura Científica e Tecnológica, pelo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British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Council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e pela Fundação Calouste Gulbenkian.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093E74">
        <w:rPr>
          <w:rFonts w:cs="Arial"/>
          <w:sz w:val="24"/>
          <w:szCs w:val="24"/>
          <w:shd w:val="clear" w:color="auto" w:fill="FFFFFF"/>
        </w:rPr>
        <w:t xml:space="preserve">O concurso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FameLab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foi lançado em 2005 no Reino Unido pelo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Cheltenham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Science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Festival e conta </w:t>
      </w:r>
      <w:proofErr w:type="spellStart"/>
      <w:r w:rsidRPr="00093E74">
        <w:rPr>
          <w:rFonts w:cs="Arial"/>
          <w:sz w:val="24"/>
          <w:szCs w:val="24"/>
          <w:shd w:val="clear" w:color="auto" w:fill="FFFFFF"/>
        </w:rPr>
        <w:t>actualmente</w:t>
      </w:r>
      <w:proofErr w:type="spellEnd"/>
      <w:r w:rsidRPr="00093E74">
        <w:rPr>
          <w:rFonts w:cs="Arial"/>
          <w:sz w:val="24"/>
          <w:szCs w:val="24"/>
          <w:shd w:val="clear" w:color="auto" w:fill="FFFFFF"/>
        </w:rPr>
        <w:t xml:space="preserve"> com mais de vinte países participantes, entre os quais muitos países europeus mas também Hong Kong, Egipto, África do Sul, EUA e Austrália.</w:t>
      </w:r>
    </w:p>
    <w:p w:rsidR="00A06E82" w:rsidRPr="00093E74" w:rsidRDefault="00A06E82">
      <w:pPr>
        <w:rPr>
          <w:sz w:val="24"/>
          <w:szCs w:val="24"/>
        </w:rPr>
      </w:pPr>
    </w:p>
    <w:p w:rsidR="003E1E52" w:rsidRPr="00093E74" w:rsidRDefault="003E1E52">
      <w:pPr>
        <w:rPr>
          <w:sz w:val="24"/>
          <w:szCs w:val="24"/>
        </w:rPr>
      </w:pPr>
      <w:r w:rsidRPr="00093E74">
        <w:rPr>
          <w:sz w:val="24"/>
          <w:szCs w:val="24"/>
        </w:rPr>
        <w:t>António Piedade</w:t>
      </w:r>
    </w:p>
    <w:p w:rsidR="003E1E52" w:rsidRPr="00093E74" w:rsidRDefault="003E1E52">
      <w:pPr>
        <w:rPr>
          <w:sz w:val="24"/>
          <w:szCs w:val="24"/>
        </w:rPr>
      </w:pPr>
      <w:r w:rsidRPr="00093E74">
        <w:rPr>
          <w:sz w:val="24"/>
          <w:szCs w:val="24"/>
        </w:rPr>
        <w:t>Ciência na Imprensa Regional – Ciência Viva</w:t>
      </w:r>
    </w:p>
    <w:sectPr w:rsidR="003E1E52" w:rsidRPr="00093E74" w:rsidSect="00F00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C25D8"/>
    <w:rsid w:val="00093E74"/>
    <w:rsid w:val="000D231B"/>
    <w:rsid w:val="003E1E52"/>
    <w:rsid w:val="00433FE2"/>
    <w:rsid w:val="004C25D8"/>
    <w:rsid w:val="004C5F57"/>
    <w:rsid w:val="004E21E8"/>
    <w:rsid w:val="00530C7E"/>
    <w:rsid w:val="00560FDE"/>
    <w:rsid w:val="007A1EF7"/>
    <w:rsid w:val="007F7D45"/>
    <w:rsid w:val="00963916"/>
    <w:rsid w:val="00A06E82"/>
    <w:rsid w:val="00AB41A2"/>
    <w:rsid w:val="00AC52E2"/>
    <w:rsid w:val="00B9697E"/>
    <w:rsid w:val="00C22EB3"/>
    <w:rsid w:val="00CA7DD1"/>
    <w:rsid w:val="00DE6B55"/>
    <w:rsid w:val="00F00E32"/>
    <w:rsid w:val="00F01CEE"/>
    <w:rsid w:val="00F36F8C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32"/>
  </w:style>
  <w:style w:type="paragraph" w:styleId="Ttulo2">
    <w:name w:val="heading 2"/>
    <w:basedOn w:val="Normal"/>
    <w:link w:val="Ttulo2Carcter"/>
    <w:uiPriority w:val="9"/>
    <w:qFormat/>
    <w:rsid w:val="00A06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4C25D8"/>
  </w:style>
  <w:style w:type="character" w:styleId="Hiperligao">
    <w:name w:val="Hyperlink"/>
    <w:basedOn w:val="Tipodeletrapredefinidodopargrafo"/>
    <w:uiPriority w:val="99"/>
    <w:semiHidden/>
    <w:unhideWhenUsed/>
    <w:rsid w:val="004C25D8"/>
    <w:rPr>
      <w:color w:val="0000FF"/>
      <w:u w:val="single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A06E82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21</cp:revision>
  <dcterms:created xsi:type="dcterms:W3CDTF">2015-02-13T11:06:00Z</dcterms:created>
  <dcterms:modified xsi:type="dcterms:W3CDTF">2015-02-13T15:26:00Z</dcterms:modified>
</cp:coreProperties>
</file>