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0138EE" w:rsidRDefault="00031150">
      <w:pPr>
        <w:rPr>
          <w:rFonts w:ascii="Courier New" w:hAnsi="Courier New" w:cs="Courier New"/>
          <w:sz w:val="28"/>
          <w:szCs w:val="28"/>
        </w:rPr>
      </w:pPr>
      <w:r w:rsidRPr="000138EE">
        <w:rPr>
          <w:rFonts w:ascii="Courier New" w:hAnsi="Courier New" w:cs="Courier New"/>
          <w:sz w:val="28"/>
          <w:szCs w:val="28"/>
        </w:rPr>
        <w:t>Antes de um gesto</w:t>
      </w:r>
    </w:p>
    <w:p w:rsidR="00031150" w:rsidRPr="00031150" w:rsidRDefault="00C81E5C" w:rsidP="00031150">
      <w:pPr>
        <w:shd w:val="clear" w:color="auto" w:fill="FFFFFF"/>
        <w:spacing w:after="75" w:line="339" w:lineRule="atLeast"/>
        <w:outlineLvl w:val="0"/>
        <w:rPr>
          <w:rFonts w:ascii="Courier New" w:eastAsia="Times New Roman" w:hAnsi="Courier New" w:cs="Courier New"/>
          <w:b/>
          <w:bCs/>
          <w:kern w:val="36"/>
          <w:lang w:eastAsia="pt-PT"/>
        </w:rPr>
      </w:pPr>
      <w:r w:rsidRPr="000138EE">
        <w:rPr>
          <w:rFonts w:ascii="Courier New" w:eastAsia="Times New Roman" w:hAnsi="Courier New" w:cs="Courier New"/>
          <w:b/>
          <w:bCs/>
          <w:kern w:val="36"/>
          <w:lang w:eastAsia="pt-PT"/>
        </w:rPr>
        <w:t>O neurocientista português Rui Costa</w:t>
      </w:r>
      <w:r w:rsidR="001F33AD" w:rsidRPr="000138EE">
        <w:rPr>
          <w:rFonts w:ascii="Courier New" w:eastAsia="Times New Roman" w:hAnsi="Courier New" w:cs="Courier New"/>
          <w:b/>
          <w:bCs/>
          <w:kern w:val="36"/>
          <w:lang w:eastAsia="pt-PT"/>
        </w:rPr>
        <w:t>,</w:t>
      </w:r>
      <w:r w:rsidRPr="000138EE">
        <w:rPr>
          <w:rFonts w:ascii="Courier New" w:eastAsia="Times New Roman" w:hAnsi="Courier New" w:cs="Courier New"/>
          <w:b/>
          <w:bCs/>
          <w:kern w:val="36"/>
          <w:lang w:eastAsia="pt-PT"/>
        </w:rPr>
        <w:t xml:space="preserve"> e colegas</w:t>
      </w:r>
      <w:r w:rsidR="001F33AD" w:rsidRPr="000138EE">
        <w:rPr>
          <w:rFonts w:ascii="Courier New" w:eastAsia="Times New Roman" w:hAnsi="Courier New" w:cs="Courier New"/>
          <w:b/>
          <w:bCs/>
          <w:kern w:val="36"/>
          <w:lang w:eastAsia="pt-PT"/>
        </w:rPr>
        <w:t>,</w:t>
      </w:r>
      <w:r w:rsidRPr="000138EE">
        <w:rPr>
          <w:rFonts w:ascii="Courier New" w:eastAsia="Times New Roman" w:hAnsi="Courier New" w:cs="Courier New"/>
          <w:b/>
          <w:bCs/>
          <w:kern w:val="36"/>
          <w:lang w:eastAsia="pt-PT"/>
        </w:rPr>
        <w:t xml:space="preserve"> descobriram</w:t>
      </w:r>
      <w:r w:rsidR="00031150" w:rsidRPr="00031150">
        <w:rPr>
          <w:rFonts w:ascii="Courier New" w:eastAsia="Times New Roman" w:hAnsi="Courier New" w:cs="Courier New"/>
          <w:b/>
          <w:bCs/>
          <w:kern w:val="36"/>
          <w:lang w:eastAsia="pt-PT"/>
        </w:rPr>
        <w:t xml:space="preserve"> o que acontece no cérebro antes de fazermos um movimento</w:t>
      </w:r>
      <w:r w:rsidR="001F33AD" w:rsidRPr="000138EE">
        <w:rPr>
          <w:rFonts w:ascii="Courier New" w:eastAsia="Times New Roman" w:hAnsi="Courier New" w:cs="Courier New"/>
          <w:b/>
          <w:bCs/>
          <w:kern w:val="36"/>
          <w:lang w:eastAsia="pt-PT"/>
        </w:rPr>
        <w:t>.</w:t>
      </w:r>
    </w:p>
    <w:p w:rsidR="00031150" w:rsidRDefault="00031150">
      <w:pPr>
        <w:rPr>
          <w:rFonts w:ascii="Courier New" w:hAnsi="Courier New" w:cs="Courier New"/>
        </w:rPr>
      </w:pPr>
    </w:p>
    <w:p w:rsidR="00DD5ADC" w:rsidRDefault="00DD5AD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dia-a-dia fazemos inúmeros movimentos de uma forma quase inconsciente. Andar, correr, estender o braço para apertar a mão de alguém que nos cumprimenta, são movimentos que fazem parte de um reportório neuromuscular que aprendemos e que tornámos de certa forma automáticos e “inconscientes”. </w:t>
      </w:r>
    </w:p>
    <w:p w:rsidR="00320A82" w:rsidRDefault="00DD5ADC">
      <w:pPr>
        <w:rPr>
          <w:rFonts w:ascii="Courier New" w:hAnsi="Courier New" w:cs="Courier New"/>
          <w:color w:val="222222"/>
          <w:shd w:val="clear" w:color="auto" w:fill="FFFFFF"/>
        </w:rPr>
      </w:pPr>
      <w:r>
        <w:rPr>
          <w:rFonts w:ascii="Courier New" w:hAnsi="Courier New" w:cs="Courier New"/>
        </w:rPr>
        <w:t xml:space="preserve">Compreender como é que o nosso cérebro coordena todos os músculos que estão envolvidos nesses movimentos e os integra, </w:t>
      </w:r>
      <w:r w:rsidR="00320A82">
        <w:rPr>
          <w:rFonts w:ascii="Courier New" w:hAnsi="Courier New" w:cs="Courier New"/>
        </w:rPr>
        <w:t>num aparente</w:t>
      </w:r>
      <w:r>
        <w:rPr>
          <w:rFonts w:ascii="Courier New" w:hAnsi="Courier New" w:cs="Courier New"/>
        </w:rPr>
        <w:t xml:space="preserve"> “esforço consciente”</w:t>
      </w:r>
      <w:r w:rsidR="00320A8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com o que os nossos olhos veem e os sons que </w:t>
      </w:r>
      <w:r w:rsidR="00320A82">
        <w:rPr>
          <w:rFonts w:ascii="Courier New" w:hAnsi="Courier New" w:cs="Courier New"/>
        </w:rPr>
        <w:t xml:space="preserve">os </w:t>
      </w:r>
      <w:r>
        <w:rPr>
          <w:rFonts w:ascii="Courier New" w:hAnsi="Courier New" w:cs="Courier New"/>
        </w:rPr>
        <w:t xml:space="preserve">nossos ouvidos captam à nossa volta, entre outros estímulos, não tem só um interesse científico fundamental (o de saber </w:t>
      </w:r>
      <w:r w:rsidR="007149B4">
        <w:rPr>
          <w:rFonts w:ascii="Courier New" w:hAnsi="Courier New" w:cs="Courier New"/>
        </w:rPr>
        <w:t xml:space="preserve">porque </w:t>
      </w:r>
      <w:r>
        <w:rPr>
          <w:rFonts w:ascii="Courier New" w:hAnsi="Courier New" w:cs="Courier New"/>
        </w:rPr>
        <w:t xml:space="preserve">como </w:t>
      </w:r>
      <w:r w:rsidR="007149B4">
        <w:rPr>
          <w:rFonts w:ascii="Courier New" w:hAnsi="Courier New" w:cs="Courier New"/>
        </w:rPr>
        <w:t xml:space="preserve">e </w:t>
      </w:r>
      <w:r w:rsidR="00320A82">
        <w:rPr>
          <w:rFonts w:ascii="Courier New" w:hAnsi="Courier New" w:cs="Courier New"/>
        </w:rPr>
        <w:t>funciona),</w:t>
      </w:r>
      <w:r w:rsidR="007149B4">
        <w:rPr>
          <w:rFonts w:ascii="Courier New" w:hAnsi="Courier New" w:cs="Courier New"/>
        </w:rPr>
        <w:t xml:space="preserve"> mas também permite entender o que está da facto envolvido em doenças </w:t>
      </w:r>
      <w:proofErr w:type="spellStart"/>
      <w:r w:rsidR="007149B4" w:rsidRPr="007149B4">
        <w:rPr>
          <w:rFonts w:ascii="Courier New" w:hAnsi="Courier New" w:cs="Courier New"/>
        </w:rPr>
        <w:t>neurodegenerativas</w:t>
      </w:r>
      <w:proofErr w:type="spellEnd"/>
      <w:r w:rsidR="007149B4" w:rsidRPr="007149B4">
        <w:rPr>
          <w:rFonts w:ascii="Courier New" w:hAnsi="Courier New" w:cs="Courier New"/>
        </w:rPr>
        <w:t xml:space="preserve"> que </w:t>
      </w:r>
      <w:proofErr w:type="spellStart"/>
      <w:r w:rsidR="007149B4" w:rsidRPr="007149B4">
        <w:rPr>
          <w:rFonts w:ascii="Courier New" w:hAnsi="Courier New" w:cs="Courier New"/>
        </w:rPr>
        <w:t>afectam</w:t>
      </w:r>
      <w:proofErr w:type="spellEnd"/>
      <w:r w:rsidR="007149B4" w:rsidRPr="007149B4">
        <w:rPr>
          <w:rFonts w:ascii="Courier New" w:hAnsi="Courier New" w:cs="Courier New"/>
        </w:rPr>
        <w:t xml:space="preserve"> o movimento, como sejam</w:t>
      </w:r>
      <w:r w:rsidRPr="007149B4">
        <w:rPr>
          <w:rFonts w:ascii="Courier New" w:hAnsi="Courier New" w:cs="Courier New"/>
        </w:rPr>
        <w:t xml:space="preserve"> </w:t>
      </w:r>
      <w:r w:rsidR="007149B4" w:rsidRPr="007149B4">
        <w:rPr>
          <w:rFonts w:ascii="Courier New" w:hAnsi="Courier New" w:cs="Courier New"/>
          <w:bCs/>
          <w:shd w:val="clear" w:color="auto" w:fill="FFFFFF"/>
        </w:rPr>
        <w:t xml:space="preserve">a doença de Parkinson </w:t>
      </w:r>
      <w:r w:rsidR="007149B4" w:rsidRPr="007149B4">
        <w:rPr>
          <w:rFonts w:ascii="Courier New" w:hAnsi="Courier New" w:cs="Courier New"/>
          <w:color w:val="222222"/>
          <w:shd w:val="clear" w:color="auto" w:fill="FFFFFF"/>
        </w:rPr>
        <w:t xml:space="preserve">e a coreia de </w:t>
      </w:r>
      <w:proofErr w:type="spellStart"/>
      <w:r w:rsidR="007149B4" w:rsidRPr="007149B4">
        <w:rPr>
          <w:rFonts w:ascii="Courier New" w:hAnsi="Courier New" w:cs="Courier New"/>
          <w:color w:val="222222"/>
          <w:shd w:val="clear" w:color="auto" w:fill="FFFFFF"/>
        </w:rPr>
        <w:t>Huntington</w:t>
      </w:r>
      <w:proofErr w:type="spellEnd"/>
      <w:r w:rsidR="007149B4" w:rsidRPr="007149B4">
        <w:rPr>
          <w:rFonts w:ascii="Courier New" w:hAnsi="Courier New" w:cs="Courier New"/>
          <w:color w:val="222222"/>
          <w:shd w:val="clear" w:color="auto" w:fill="FFFFFF"/>
        </w:rPr>
        <w:t>.</w:t>
      </w:r>
      <w:r w:rsidR="00320A82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</w:p>
    <w:p w:rsidR="00DD5ADC" w:rsidRDefault="00320A82">
      <w:pPr>
        <w:rPr>
          <w:rFonts w:ascii="Courier New" w:hAnsi="Courier New" w:cs="Courier New"/>
        </w:rPr>
      </w:pPr>
      <w:r>
        <w:rPr>
          <w:rFonts w:ascii="Courier New" w:hAnsi="Courier New" w:cs="Courier New"/>
          <w:color w:val="222222"/>
          <w:shd w:val="clear" w:color="auto" w:fill="FFFFFF"/>
        </w:rPr>
        <w:t>Ou seja, compreender que partes do cérebro e que células neuronais estão envolvidas na decisão inconsciente de levantar um braço, pode permitir encontrar novas estratégias terapêuticas para tratar ou minorar pelo menos os sintomas daquelas doenças incapacitantes.</w:t>
      </w:r>
    </w:p>
    <w:p w:rsidR="00320A82" w:rsidRPr="00320A82" w:rsidRDefault="00320A82" w:rsidP="00320A82">
      <w:pPr>
        <w:rPr>
          <w:rFonts w:ascii="Courier New" w:hAnsi="Courier New" w:cs="Courier New"/>
          <w:color w:val="222222"/>
          <w:shd w:val="clear" w:color="auto" w:fill="FFFFFF"/>
        </w:rPr>
      </w:pPr>
      <w:r w:rsidRPr="00320A82">
        <w:rPr>
          <w:rFonts w:ascii="Courier New" w:hAnsi="Courier New" w:cs="Courier New"/>
          <w:shd w:val="clear" w:color="auto" w:fill="FFFFFF"/>
        </w:rPr>
        <w:t xml:space="preserve">Sabia-se que dois circuitos neuronais diferentes que partem </w:t>
      </w:r>
      <w:r w:rsidRPr="00320A82">
        <w:rPr>
          <w:rFonts w:ascii="Courier New" w:eastAsia="Times New Roman" w:hAnsi="Courier New" w:cs="Courier New"/>
          <w:iCs/>
          <w:lang w:eastAsia="pt-PT"/>
        </w:rPr>
        <w:t xml:space="preserve">dos gânglios da base (um grupo de núcleos </w:t>
      </w:r>
      <w:r>
        <w:rPr>
          <w:rFonts w:ascii="Courier New" w:eastAsia="Times New Roman" w:hAnsi="Courier New" w:cs="Courier New"/>
          <w:iCs/>
          <w:lang w:eastAsia="pt-PT"/>
        </w:rPr>
        <w:t>de neurónios localizados numa</w:t>
      </w:r>
      <w:r w:rsidRPr="00320A82">
        <w:rPr>
          <w:rFonts w:ascii="Courier New" w:eastAsia="Times New Roman" w:hAnsi="Courier New" w:cs="Courier New"/>
          <w:iCs/>
          <w:lang w:eastAsia="pt-PT"/>
        </w:rPr>
        <w:t xml:space="preserve"> região profunda do encéfalo) </w:t>
      </w:r>
      <w:proofErr w:type="spellStart"/>
      <w:r w:rsidRPr="00320A82">
        <w:rPr>
          <w:rFonts w:ascii="Courier New" w:hAnsi="Courier New" w:cs="Courier New"/>
          <w:color w:val="222222"/>
          <w:shd w:val="clear" w:color="auto" w:fill="FFFFFF"/>
        </w:rPr>
        <w:t>afectavam</w:t>
      </w:r>
      <w:proofErr w:type="spellEnd"/>
      <w:r w:rsidRPr="00320A82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a </w:t>
      </w:r>
      <w:r w:rsidRPr="00320A82">
        <w:rPr>
          <w:rFonts w:ascii="Courier New" w:hAnsi="Courier New" w:cs="Courier New"/>
          <w:color w:val="222222"/>
          <w:shd w:val="clear" w:color="auto" w:fill="FFFFFF"/>
        </w:rPr>
        <w:t>decisão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para </w:t>
      </w:r>
      <w:r w:rsidR="00954A3D">
        <w:rPr>
          <w:rFonts w:ascii="Courier New" w:hAnsi="Courier New" w:cs="Courier New"/>
          <w:color w:val="222222"/>
          <w:shd w:val="clear" w:color="auto" w:fill="FFFFFF"/>
        </w:rPr>
        <w:t>iniciar um movimento</w:t>
      </w:r>
      <w:r w:rsidRPr="00320A82">
        <w:rPr>
          <w:rFonts w:ascii="Courier New" w:hAnsi="Courier New" w:cs="Courier New"/>
          <w:color w:val="222222"/>
          <w:shd w:val="clear" w:color="auto" w:fill="FFFFFF"/>
        </w:rPr>
        <w:t xml:space="preserve">. Um dos circuitos </w:t>
      </w:r>
      <w:r w:rsidR="00954A3D">
        <w:rPr>
          <w:rFonts w:ascii="Courier New" w:hAnsi="Courier New" w:cs="Courier New"/>
          <w:color w:val="222222"/>
          <w:shd w:val="clear" w:color="auto" w:fill="FFFFFF"/>
        </w:rPr>
        <w:t>designa-se por “</w:t>
      </w:r>
      <w:proofErr w:type="spellStart"/>
      <w:r w:rsidRPr="00320A82">
        <w:rPr>
          <w:rFonts w:ascii="Courier New" w:hAnsi="Courier New" w:cs="Courier New"/>
          <w:color w:val="222222"/>
          <w:shd w:val="clear" w:color="auto" w:fill="FFFFFF"/>
        </w:rPr>
        <w:t>directo</w:t>
      </w:r>
      <w:proofErr w:type="spellEnd"/>
      <w:r w:rsidR="00954A3D">
        <w:rPr>
          <w:rFonts w:ascii="Courier New" w:hAnsi="Courier New" w:cs="Courier New"/>
          <w:color w:val="222222"/>
          <w:shd w:val="clear" w:color="auto" w:fill="FFFFFF"/>
        </w:rPr>
        <w:t>”</w:t>
      </w:r>
      <w:r w:rsidRPr="00320A82">
        <w:rPr>
          <w:rFonts w:ascii="Courier New" w:hAnsi="Courier New" w:cs="Courier New"/>
          <w:color w:val="222222"/>
          <w:shd w:val="clear" w:color="auto" w:fill="FFFFFF"/>
        </w:rPr>
        <w:t xml:space="preserve"> e o outro</w:t>
      </w:r>
      <w:r w:rsidR="00954A3D">
        <w:rPr>
          <w:rFonts w:ascii="Courier New" w:hAnsi="Courier New" w:cs="Courier New"/>
          <w:color w:val="222222"/>
          <w:shd w:val="clear" w:color="auto" w:fill="FFFFFF"/>
        </w:rPr>
        <w:t>,</w:t>
      </w:r>
      <w:r w:rsidRPr="00320A82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="00954A3D">
        <w:rPr>
          <w:rFonts w:ascii="Courier New" w:hAnsi="Courier New" w:cs="Courier New"/>
          <w:color w:val="222222"/>
          <w:shd w:val="clear" w:color="auto" w:fill="FFFFFF"/>
        </w:rPr>
        <w:t>por ter</w:t>
      </w:r>
      <w:r w:rsidRPr="00320A82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="00954A3D">
        <w:rPr>
          <w:rFonts w:ascii="Courier New" w:hAnsi="Courier New" w:cs="Courier New"/>
          <w:color w:val="222222"/>
          <w:shd w:val="clear" w:color="auto" w:fill="FFFFFF"/>
        </w:rPr>
        <w:t>outras ramificações</w:t>
      </w:r>
      <w:r w:rsidRPr="00320A82">
        <w:rPr>
          <w:rFonts w:ascii="Courier New" w:hAnsi="Courier New" w:cs="Courier New"/>
          <w:color w:val="222222"/>
          <w:shd w:val="clear" w:color="auto" w:fill="FFFFFF"/>
        </w:rPr>
        <w:t xml:space="preserve"> chama-se </w:t>
      </w:r>
      <w:r w:rsidR="00954A3D">
        <w:rPr>
          <w:rFonts w:ascii="Courier New" w:hAnsi="Courier New" w:cs="Courier New"/>
          <w:color w:val="222222"/>
          <w:shd w:val="clear" w:color="auto" w:fill="FFFFFF"/>
        </w:rPr>
        <w:t>“</w:t>
      </w:r>
      <w:proofErr w:type="spellStart"/>
      <w:r w:rsidRPr="00320A82">
        <w:rPr>
          <w:rFonts w:ascii="Courier New" w:hAnsi="Courier New" w:cs="Courier New"/>
          <w:color w:val="222222"/>
          <w:shd w:val="clear" w:color="auto" w:fill="FFFFFF"/>
        </w:rPr>
        <w:t>indirecto</w:t>
      </w:r>
      <w:proofErr w:type="spellEnd"/>
      <w:r w:rsidR="00954A3D">
        <w:rPr>
          <w:rFonts w:ascii="Courier New" w:hAnsi="Courier New" w:cs="Courier New"/>
          <w:color w:val="222222"/>
          <w:shd w:val="clear" w:color="auto" w:fill="FFFFFF"/>
        </w:rPr>
        <w:t>”</w:t>
      </w:r>
      <w:r w:rsidRPr="00320A82">
        <w:rPr>
          <w:rFonts w:ascii="Courier New" w:hAnsi="Courier New" w:cs="Courier New"/>
          <w:color w:val="222222"/>
          <w:shd w:val="clear" w:color="auto" w:fill="FFFFFF"/>
        </w:rPr>
        <w:t xml:space="preserve">. A doença de Parkinson, </w:t>
      </w:r>
      <w:r w:rsidR="00954A3D">
        <w:rPr>
          <w:rFonts w:ascii="Courier New" w:hAnsi="Courier New" w:cs="Courier New"/>
          <w:color w:val="222222"/>
          <w:shd w:val="clear" w:color="auto" w:fill="FFFFFF"/>
        </w:rPr>
        <w:t>que inibe</w:t>
      </w:r>
      <w:r w:rsidRPr="00320A82">
        <w:rPr>
          <w:rFonts w:ascii="Courier New" w:hAnsi="Courier New" w:cs="Courier New"/>
          <w:color w:val="222222"/>
          <w:shd w:val="clear" w:color="auto" w:fill="FFFFFF"/>
        </w:rPr>
        <w:t xml:space="preserve"> movimentos, e a coreia de </w:t>
      </w:r>
      <w:proofErr w:type="spellStart"/>
      <w:r w:rsidRPr="00320A82">
        <w:rPr>
          <w:rFonts w:ascii="Courier New" w:hAnsi="Courier New" w:cs="Courier New"/>
          <w:color w:val="222222"/>
          <w:shd w:val="clear" w:color="auto" w:fill="FFFFFF"/>
        </w:rPr>
        <w:t>Huntington</w:t>
      </w:r>
      <w:proofErr w:type="spellEnd"/>
      <w:r w:rsidRPr="00320A82">
        <w:rPr>
          <w:rFonts w:ascii="Courier New" w:hAnsi="Courier New" w:cs="Courier New"/>
          <w:color w:val="222222"/>
          <w:shd w:val="clear" w:color="auto" w:fill="FFFFFF"/>
        </w:rPr>
        <w:t xml:space="preserve">, que </w:t>
      </w:r>
      <w:r w:rsidR="00954A3D">
        <w:rPr>
          <w:rFonts w:ascii="Courier New" w:hAnsi="Courier New" w:cs="Courier New"/>
          <w:color w:val="222222"/>
          <w:shd w:val="clear" w:color="auto" w:fill="FFFFFF"/>
        </w:rPr>
        <w:t>causa</w:t>
      </w:r>
      <w:r w:rsidRPr="00320A82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="00954A3D">
        <w:rPr>
          <w:rFonts w:ascii="Courier New" w:hAnsi="Courier New" w:cs="Courier New"/>
          <w:color w:val="222222"/>
          <w:shd w:val="clear" w:color="auto" w:fill="FFFFFF"/>
        </w:rPr>
        <w:t>descontrolo nos movimentos</w:t>
      </w:r>
      <w:r w:rsidRPr="00320A82">
        <w:rPr>
          <w:rFonts w:ascii="Courier New" w:hAnsi="Courier New" w:cs="Courier New"/>
          <w:color w:val="222222"/>
          <w:shd w:val="clear" w:color="auto" w:fill="FFFFFF"/>
        </w:rPr>
        <w:t xml:space="preserve">, </w:t>
      </w:r>
      <w:proofErr w:type="spellStart"/>
      <w:r w:rsidRPr="00320A82">
        <w:rPr>
          <w:rFonts w:ascii="Courier New" w:hAnsi="Courier New" w:cs="Courier New"/>
          <w:color w:val="222222"/>
          <w:shd w:val="clear" w:color="auto" w:fill="FFFFFF"/>
        </w:rPr>
        <w:t>afectam</w:t>
      </w:r>
      <w:proofErr w:type="spellEnd"/>
      <w:r w:rsidRPr="00320A82">
        <w:rPr>
          <w:rFonts w:ascii="Courier New" w:hAnsi="Courier New" w:cs="Courier New"/>
          <w:color w:val="222222"/>
          <w:shd w:val="clear" w:color="auto" w:fill="FFFFFF"/>
        </w:rPr>
        <w:t xml:space="preserve"> estes dois circuitos. Por isso, </w:t>
      </w:r>
      <w:r w:rsidR="00954A3D">
        <w:rPr>
          <w:rFonts w:ascii="Courier New" w:hAnsi="Courier New" w:cs="Courier New"/>
          <w:color w:val="222222"/>
          <w:shd w:val="clear" w:color="auto" w:fill="FFFFFF"/>
        </w:rPr>
        <w:t xml:space="preserve">os neurocientistas puseram como hipótese </w:t>
      </w:r>
      <w:proofErr w:type="spellStart"/>
      <w:r w:rsidR="00954A3D">
        <w:rPr>
          <w:rFonts w:ascii="Courier New" w:hAnsi="Courier New" w:cs="Courier New"/>
          <w:color w:val="222222"/>
          <w:shd w:val="clear" w:color="auto" w:fill="FFFFFF"/>
        </w:rPr>
        <w:t>teória</w:t>
      </w:r>
      <w:proofErr w:type="spellEnd"/>
      <w:r w:rsidRPr="00320A82">
        <w:rPr>
          <w:rFonts w:ascii="Courier New" w:hAnsi="Courier New" w:cs="Courier New"/>
          <w:color w:val="222222"/>
          <w:shd w:val="clear" w:color="auto" w:fill="FFFFFF"/>
        </w:rPr>
        <w:t xml:space="preserve"> que o circuito </w:t>
      </w:r>
      <w:proofErr w:type="spellStart"/>
      <w:r w:rsidRPr="00320A82">
        <w:rPr>
          <w:rFonts w:ascii="Courier New" w:hAnsi="Courier New" w:cs="Courier New"/>
          <w:color w:val="222222"/>
          <w:shd w:val="clear" w:color="auto" w:fill="FFFFFF"/>
        </w:rPr>
        <w:t>directo</w:t>
      </w:r>
      <w:proofErr w:type="spellEnd"/>
      <w:r w:rsidRPr="00320A82">
        <w:rPr>
          <w:rFonts w:ascii="Courier New" w:hAnsi="Courier New" w:cs="Courier New"/>
          <w:color w:val="222222"/>
          <w:shd w:val="clear" w:color="auto" w:fill="FFFFFF"/>
        </w:rPr>
        <w:t xml:space="preserve"> servia para </w:t>
      </w:r>
      <w:proofErr w:type="spellStart"/>
      <w:r w:rsidRPr="00320A82">
        <w:rPr>
          <w:rFonts w:ascii="Courier New" w:hAnsi="Courier New" w:cs="Courier New"/>
          <w:color w:val="222222"/>
          <w:shd w:val="clear" w:color="auto" w:fill="FFFFFF"/>
        </w:rPr>
        <w:t>activar</w:t>
      </w:r>
      <w:proofErr w:type="spellEnd"/>
      <w:r w:rsidRPr="00320A82">
        <w:rPr>
          <w:rFonts w:ascii="Courier New" w:hAnsi="Courier New" w:cs="Courier New"/>
          <w:color w:val="222222"/>
          <w:shd w:val="clear" w:color="auto" w:fill="FFFFFF"/>
        </w:rPr>
        <w:t xml:space="preserve"> o movimento e o </w:t>
      </w:r>
      <w:proofErr w:type="spellStart"/>
      <w:r w:rsidRPr="00320A82">
        <w:rPr>
          <w:rFonts w:ascii="Courier New" w:hAnsi="Courier New" w:cs="Courier New"/>
          <w:color w:val="222222"/>
          <w:shd w:val="clear" w:color="auto" w:fill="FFFFFF"/>
        </w:rPr>
        <w:t>indirecto</w:t>
      </w:r>
      <w:proofErr w:type="spellEnd"/>
      <w:r w:rsidRPr="00320A82">
        <w:rPr>
          <w:rFonts w:ascii="Courier New" w:hAnsi="Courier New" w:cs="Courier New"/>
          <w:color w:val="222222"/>
          <w:shd w:val="clear" w:color="auto" w:fill="FFFFFF"/>
        </w:rPr>
        <w:t xml:space="preserve"> servia para o inibir.</w:t>
      </w:r>
    </w:p>
    <w:p w:rsidR="000C516D" w:rsidRPr="000C516D" w:rsidRDefault="000C516D" w:rsidP="000C516D">
      <w:pPr>
        <w:rPr>
          <w:rFonts w:ascii="Courier New" w:hAnsi="Courier New" w:cs="Courier New"/>
        </w:rPr>
      </w:pPr>
      <w:r w:rsidRPr="000C516D">
        <w:rPr>
          <w:rFonts w:ascii="Courier New" w:hAnsi="Courier New" w:cs="Courier New"/>
          <w:color w:val="222222"/>
          <w:shd w:val="clear" w:color="auto" w:fill="FFFFFF"/>
        </w:rPr>
        <w:t xml:space="preserve">Mas, 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uma investigação </w:t>
      </w:r>
      <w:r w:rsidRPr="000C516D">
        <w:rPr>
          <w:rFonts w:ascii="Courier New" w:hAnsi="Courier New" w:cs="Courier New"/>
          <w:color w:val="222222"/>
          <w:shd w:val="clear" w:color="auto" w:fill="FFFFFF"/>
        </w:rPr>
        <w:t>em que participou o neurocientista português Rui Costa (que trabalha na Fundação Champalimaud, em Lisb</w:t>
      </w:r>
      <w:r w:rsidR="00266A7D">
        <w:rPr>
          <w:rFonts w:ascii="Courier New" w:hAnsi="Courier New" w:cs="Courier New"/>
          <w:color w:val="222222"/>
          <w:shd w:val="clear" w:color="auto" w:fill="FFFFFF"/>
        </w:rPr>
        <w:t>oa) relatada num artigo</w:t>
      </w:r>
      <w:r w:rsidRPr="000C516D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="00266A7D">
        <w:rPr>
          <w:rFonts w:ascii="Courier New" w:hAnsi="Courier New" w:cs="Courier New"/>
          <w:color w:val="222222"/>
          <w:shd w:val="clear" w:color="auto" w:fill="FFFFFF"/>
        </w:rPr>
        <w:t xml:space="preserve">que acaba de ser publicado </w:t>
      </w:r>
      <w:r w:rsidRPr="000C516D">
        <w:rPr>
          <w:rFonts w:ascii="Courier New" w:hAnsi="Courier New" w:cs="Courier New"/>
          <w:color w:val="222222"/>
          <w:shd w:val="clear" w:color="auto" w:fill="FFFFFF"/>
        </w:rPr>
        <w:t>na edição</w:t>
      </w:r>
      <w:r w:rsidRPr="000C516D">
        <w:rPr>
          <w:rStyle w:val="apple-converted-space"/>
          <w:rFonts w:ascii="Courier New" w:hAnsi="Courier New" w:cs="Courier New"/>
          <w:color w:val="222222"/>
          <w:shd w:val="clear" w:color="auto" w:fill="FFFFFF"/>
        </w:rPr>
        <w:t> </w:t>
      </w:r>
      <w:r w:rsidRPr="000C516D">
        <w:rPr>
          <w:rStyle w:val="Emphasis"/>
          <w:rFonts w:ascii="Courier New" w:hAnsi="Courier New" w:cs="Courier New"/>
          <w:color w:val="222222"/>
          <w:shd w:val="clear" w:color="auto" w:fill="FFFFFF"/>
        </w:rPr>
        <w:t>online</w:t>
      </w:r>
      <w:r w:rsidRPr="000C516D">
        <w:rPr>
          <w:rStyle w:val="apple-converted-space"/>
          <w:rFonts w:ascii="Courier New" w:hAnsi="Courier New" w:cs="Courier New"/>
          <w:iCs/>
          <w:color w:val="222222"/>
          <w:shd w:val="clear" w:color="auto" w:fill="FFFFFF"/>
        </w:rPr>
        <w:t> </w:t>
      </w:r>
      <w:r w:rsidRPr="000C516D">
        <w:rPr>
          <w:rFonts w:ascii="Courier New" w:hAnsi="Courier New" w:cs="Courier New"/>
          <w:color w:val="222222"/>
          <w:shd w:val="clear" w:color="auto" w:fill="FFFFFF"/>
        </w:rPr>
        <w:t>da revista </w:t>
      </w:r>
      <w:proofErr w:type="spellStart"/>
      <w:r w:rsidRPr="000C516D">
        <w:rPr>
          <w:rStyle w:val="Emphasis"/>
          <w:rFonts w:ascii="Courier New" w:hAnsi="Courier New" w:cs="Courier New"/>
          <w:color w:val="222222"/>
          <w:shd w:val="clear" w:color="auto" w:fill="FFFFFF"/>
        </w:rPr>
        <w:t>Nature</w:t>
      </w:r>
      <w:proofErr w:type="spellEnd"/>
      <w:r w:rsidRPr="000C516D">
        <w:rPr>
          <w:rStyle w:val="Emphasis"/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266A7D">
        <w:rPr>
          <w:rStyle w:val="Emphasis"/>
          <w:rFonts w:ascii="Courier New" w:hAnsi="Courier New" w:cs="Courier New"/>
          <w:i w:val="0"/>
          <w:color w:val="222222"/>
          <w:shd w:val="clear" w:color="auto" w:fill="FFFFFF"/>
        </w:rPr>
        <w:t>(</w:t>
      </w:r>
      <w:r w:rsidRPr="00266A7D">
        <w:rPr>
          <w:rFonts w:ascii="Courier New" w:hAnsi="Courier New" w:cs="Courier New"/>
          <w:color w:val="333333"/>
          <w:shd w:val="clear" w:color="auto" w:fill="FFFFFF"/>
        </w:rPr>
        <w:t>doi:10.1038/nature11846</w:t>
      </w:r>
      <w:r w:rsidRPr="000C516D">
        <w:rPr>
          <w:rFonts w:ascii="Courier New" w:hAnsi="Courier New" w:cs="Courier New"/>
          <w:color w:val="222222"/>
          <w:shd w:val="clear" w:color="auto" w:fill="FFFFFF"/>
        </w:rPr>
        <w:t xml:space="preserve">) 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mostra que </w:t>
      </w:r>
      <w:r w:rsidRPr="000C516D">
        <w:rPr>
          <w:rFonts w:ascii="Courier New" w:hAnsi="Courier New" w:cs="Courier New"/>
          <w:color w:val="222222"/>
          <w:shd w:val="clear" w:color="auto" w:fill="FFFFFF"/>
        </w:rPr>
        <w:t>afinal o comando para com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eçar uma </w:t>
      </w:r>
      <w:proofErr w:type="spellStart"/>
      <w:r>
        <w:rPr>
          <w:rFonts w:ascii="Courier New" w:hAnsi="Courier New" w:cs="Courier New"/>
          <w:color w:val="222222"/>
          <w:shd w:val="clear" w:color="auto" w:fill="FFFFFF"/>
        </w:rPr>
        <w:t>acção</w:t>
      </w:r>
      <w:proofErr w:type="spellEnd"/>
      <w:r>
        <w:rPr>
          <w:rFonts w:ascii="Courier New" w:hAnsi="Courier New" w:cs="Courier New"/>
          <w:color w:val="222222"/>
          <w:shd w:val="clear" w:color="auto" w:fill="FFFFFF"/>
        </w:rPr>
        <w:t xml:space="preserve"> é mais complexo</w:t>
      </w:r>
      <w:r w:rsidR="00632EE7">
        <w:rPr>
          <w:rFonts w:ascii="Courier New" w:hAnsi="Courier New" w:cs="Courier New"/>
          <w:color w:val="222222"/>
          <w:shd w:val="clear" w:color="auto" w:fill="FFFFFF"/>
        </w:rPr>
        <w:t xml:space="preserve"> do que se pensava</w:t>
      </w:r>
      <w:r w:rsidRPr="000C516D">
        <w:rPr>
          <w:rFonts w:ascii="Courier New" w:hAnsi="Courier New" w:cs="Courier New"/>
          <w:color w:val="222222"/>
          <w:shd w:val="clear" w:color="auto" w:fill="FFFFFF"/>
        </w:rPr>
        <w:t>.</w:t>
      </w:r>
    </w:p>
    <w:p w:rsidR="00154E85" w:rsidRPr="009F1D5F" w:rsidRDefault="00B255D9">
      <w:pPr>
        <w:rPr>
          <w:rFonts w:ascii="Courier New" w:hAnsi="Courier New" w:cs="Courier New"/>
          <w:bCs/>
          <w:shd w:val="clear" w:color="auto" w:fill="FFFFFF"/>
        </w:rPr>
      </w:pPr>
      <w:r w:rsidRPr="009F1D5F">
        <w:rPr>
          <w:rFonts w:ascii="Courier New" w:hAnsi="Courier New" w:cs="Courier New"/>
          <w:bCs/>
          <w:shd w:val="clear" w:color="auto" w:fill="FFFFFF"/>
        </w:rPr>
        <w:t>Rui Costa e colegas descobriram que a decisão para fazer um movimento simples</w:t>
      </w:r>
      <w:r w:rsidR="009F1D5F">
        <w:rPr>
          <w:rFonts w:ascii="Courier New" w:hAnsi="Courier New" w:cs="Courier New"/>
          <w:bCs/>
          <w:shd w:val="clear" w:color="auto" w:fill="FFFFFF"/>
        </w:rPr>
        <w:t>,</w:t>
      </w:r>
      <w:r w:rsidRPr="009F1D5F">
        <w:rPr>
          <w:rFonts w:ascii="Courier New" w:hAnsi="Courier New" w:cs="Courier New"/>
          <w:bCs/>
          <w:shd w:val="clear" w:color="auto" w:fill="FFFFFF"/>
        </w:rPr>
        <w:t xml:space="preserve"> como levantar o braço</w:t>
      </w:r>
      <w:r w:rsidR="009F1D5F">
        <w:rPr>
          <w:rFonts w:ascii="Courier New" w:hAnsi="Courier New" w:cs="Courier New"/>
          <w:bCs/>
          <w:shd w:val="clear" w:color="auto" w:fill="FFFFFF"/>
        </w:rPr>
        <w:t>,</w:t>
      </w:r>
      <w:r w:rsidRPr="009F1D5F">
        <w:rPr>
          <w:rFonts w:ascii="Courier New" w:hAnsi="Courier New" w:cs="Courier New"/>
          <w:bCs/>
          <w:shd w:val="clear" w:color="auto" w:fill="FFFFFF"/>
        </w:rPr>
        <w:t xml:space="preserve"> depende de dois circuitos neuronais diferentes e não de um só. </w:t>
      </w:r>
    </w:p>
    <w:p w:rsidR="000138EE" w:rsidRDefault="009F1D5F">
      <w:pPr>
        <w:rPr>
          <w:rFonts w:ascii="Courier New" w:eastAsia="Times New Roman" w:hAnsi="Courier New" w:cs="Courier New"/>
          <w:iCs/>
          <w:lang w:eastAsia="pt-PT"/>
        </w:rPr>
      </w:pPr>
      <w:r w:rsidRPr="009F1D5F">
        <w:rPr>
          <w:rFonts w:ascii="Courier New" w:eastAsia="Times New Roman" w:hAnsi="Courier New" w:cs="Courier New"/>
          <w:color w:val="000000"/>
          <w:lang w:eastAsia="pt-PT"/>
        </w:rPr>
        <w:lastRenderedPageBreak/>
        <w:t>Segundo o</w:t>
      </w:r>
      <w:r w:rsidR="00F610D4" w:rsidRPr="009F1D5F">
        <w:rPr>
          <w:rFonts w:ascii="Courier New" w:eastAsia="Times New Roman" w:hAnsi="Courier New" w:cs="Courier New"/>
          <w:color w:val="000000"/>
          <w:lang w:eastAsia="pt-PT"/>
        </w:rPr>
        <w:t xml:space="preserve"> investigador português “o</w:t>
      </w:r>
      <w:r w:rsidR="00F610D4" w:rsidRPr="00B551C6">
        <w:rPr>
          <w:rFonts w:ascii="Courier New" w:eastAsia="Times New Roman" w:hAnsi="Courier New" w:cs="Courier New"/>
          <w:color w:val="000000"/>
          <w:lang w:eastAsia="pt-PT"/>
        </w:rPr>
        <w:t xml:space="preserve"> conhecimento científico até ao momento indicava </w:t>
      </w:r>
      <w:r w:rsidR="00F610D4" w:rsidRPr="009F1D5F">
        <w:rPr>
          <w:rFonts w:ascii="Courier New" w:eastAsia="Times New Roman" w:hAnsi="Courier New" w:cs="Courier New"/>
          <w:color w:val="000000"/>
          <w:lang w:eastAsia="pt-PT"/>
        </w:rPr>
        <w:t xml:space="preserve">que o </w:t>
      </w:r>
      <w:r w:rsidR="00F610D4" w:rsidRPr="009F1D5F">
        <w:rPr>
          <w:rFonts w:ascii="Courier New" w:eastAsia="Times New Roman" w:hAnsi="Courier New" w:cs="Courier New"/>
          <w:bCs/>
          <w:color w:val="000000"/>
          <w:lang w:eastAsia="pt-PT"/>
        </w:rPr>
        <w:t xml:space="preserve">circuito </w:t>
      </w:r>
      <w:proofErr w:type="spellStart"/>
      <w:r w:rsidR="00F610D4" w:rsidRPr="009F1D5F">
        <w:rPr>
          <w:rFonts w:ascii="Courier New" w:eastAsia="Times New Roman" w:hAnsi="Courier New" w:cs="Courier New"/>
          <w:bCs/>
          <w:color w:val="000000"/>
          <w:lang w:eastAsia="pt-PT"/>
        </w:rPr>
        <w:t>directo</w:t>
      </w:r>
      <w:proofErr w:type="spellEnd"/>
      <w:r w:rsidR="00F610D4" w:rsidRPr="009F1D5F">
        <w:rPr>
          <w:rFonts w:ascii="Courier New" w:eastAsia="Times New Roman" w:hAnsi="Courier New" w:cs="Courier New"/>
          <w:bCs/>
          <w:color w:val="000000"/>
          <w:lang w:eastAsia="pt-PT"/>
        </w:rPr>
        <w:t xml:space="preserve"> promovia o movimento e o circuito </w:t>
      </w:r>
      <w:proofErr w:type="spellStart"/>
      <w:r w:rsidR="00F610D4" w:rsidRPr="009F1D5F">
        <w:rPr>
          <w:rFonts w:ascii="Courier New" w:eastAsia="Times New Roman" w:hAnsi="Courier New" w:cs="Courier New"/>
          <w:bCs/>
          <w:color w:val="000000"/>
          <w:lang w:eastAsia="pt-PT"/>
        </w:rPr>
        <w:t>indirecto</w:t>
      </w:r>
      <w:proofErr w:type="spellEnd"/>
      <w:r w:rsidR="00F610D4" w:rsidRPr="009F1D5F">
        <w:rPr>
          <w:rFonts w:ascii="Courier New" w:eastAsia="Times New Roman" w:hAnsi="Courier New" w:cs="Courier New"/>
          <w:bCs/>
          <w:color w:val="000000"/>
          <w:lang w:eastAsia="pt-PT"/>
        </w:rPr>
        <w:t xml:space="preserve"> inibia o movimento. Portanto no caso de Parkinson seria um excesso de </w:t>
      </w:r>
      <w:proofErr w:type="spellStart"/>
      <w:r w:rsidR="00F610D4" w:rsidRPr="009F1D5F">
        <w:rPr>
          <w:rFonts w:ascii="Courier New" w:eastAsia="Times New Roman" w:hAnsi="Courier New" w:cs="Courier New"/>
          <w:bCs/>
          <w:color w:val="000000"/>
          <w:lang w:eastAsia="pt-PT"/>
        </w:rPr>
        <w:t>actividade</w:t>
      </w:r>
      <w:proofErr w:type="spellEnd"/>
      <w:r w:rsidR="00F610D4" w:rsidRPr="009F1D5F">
        <w:rPr>
          <w:rFonts w:ascii="Courier New" w:eastAsia="Times New Roman" w:hAnsi="Courier New" w:cs="Courier New"/>
          <w:bCs/>
          <w:color w:val="000000"/>
          <w:lang w:eastAsia="pt-PT"/>
        </w:rPr>
        <w:t xml:space="preserve"> do circuito </w:t>
      </w:r>
      <w:proofErr w:type="spellStart"/>
      <w:r w:rsidR="00F610D4" w:rsidRPr="009F1D5F">
        <w:rPr>
          <w:rFonts w:ascii="Courier New" w:eastAsia="Times New Roman" w:hAnsi="Courier New" w:cs="Courier New"/>
          <w:bCs/>
          <w:color w:val="000000"/>
          <w:lang w:eastAsia="pt-PT"/>
        </w:rPr>
        <w:t>indirecto</w:t>
      </w:r>
      <w:proofErr w:type="spellEnd"/>
      <w:r w:rsidR="00F610D4" w:rsidRPr="009F1D5F">
        <w:rPr>
          <w:rFonts w:ascii="Courier New" w:eastAsia="Times New Roman" w:hAnsi="Courier New" w:cs="Courier New"/>
          <w:bCs/>
          <w:color w:val="000000"/>
          <w:lang w:eastAsia="pt-PT"/>
        </w:rPr>
        <w:t xml:space="preserve"> o que causava a falta do movimento”</w:t>
      </w:r>
      <w:r w:rsidR="00F610D4" w:rsidRPr="00B551C6">
        <w:rPr>
          <w:rFonts w:ascii="Courier New" w:eastAsia="Times New Roman" w:hAnsi="Courier New" w:cs="Courier New"/>
          <w:color w:val="000000"/>
          <w:lang w:eastAsia="pt-PT"/>
        </w:rPr>
        <w:t>.</w:t>
      </w:r>
      <w:r w:rsidR="00F610D4" w:rsidRPr="00B551C6">
        <w:rPr>
          <w:rFonts w:ascii="Courier New" w:eastAsia="Times New Roman" w:hAnsi="Courier New" w:cs="Courier New"/>
          <w:color w:val="000000"/>
          <w:lang w:eastAsia="pt-PT"/>
        </w:rPr>
        <w:br/>
      </w:r>
      <w:r w:rsidR="00F610D4" w:rsidRPr="00B551C6">
        <w:rPr>
          <w:rFonts w:ascii="Courier New" w:eastAsia="Times New Roman" w:hAnsi="Courier New" w:cs="Courier New"/>
          <w:color w:val="000000"/>
          <w:lang w:eastAsia="pt-PT"/>
        </w:rPr>
        <w:br/>
      </w:r>
      <w:r w:rsidRPr="009F1D5F">
        <w:rPr>
          <w:rFonts w:ascii="Courier New" w:eastAsia="Times New Roman" w:hAnsi="Courier New" w:cs="Courier New"/>
          <w:color w:val="000000"/>
          <w:lang w:eastAsia="pt-PT"/>
        </w:rPr>
        <w:t xml:space="preserve">Neste trabalho, considerado muito elegante do ponto de vista laboratorial e científico num editorial da prestigiada revista </w:t>
      </w:r>
      <w:proofErr w:type="spellStart"/>
      <w:r w:rsidRPr="009F1D5F">
        <w:rPr>
          <w:rFonts w:ascii="Courier New" w:eastAsia="Times New Roman" w:hAnsi="Courier New" w:cs="Courier New"/>
          <w:color w:val="000000"/>
          <w:lang w:eastAsia="pt-PT"/>
        </w:rPr>
        <w:t>Nature</w:t>
      </w:r>
      <w:proofErr w:type="spellEnd"/>
      <w:r w:rsidRPr="009F1D5F">
        <w:rPr>
          <w:rFonts w:ascii="Courier New" w:eastAsia="Times New Roman" w:hAnsi="Courier New" w:cs="Courier New"/>
          <w:color w:val="000000"/>
          <w:lang w:eastAsia="pt-PT"/>
        </w:rPr>
        <w:t xml:space="preserve">, os investigadores </w:t>
      </w:r>
      <w:r w:rsidRPr="009F1D5F">
        <w:rPr>
          <w:rFonts w:ascii="Courier New" w:eastAsia="Times New Roman" w:hAnsi="Courier New" w:cs="Courier New"/>
          <w:iCs/>
          <w:color w:val="000000"/>
          <w:lang w:eastAsia="pt-PT"/>
        </w:rPr>
        <w:t xml:space="preserve">introduziram proteínas florescentes e fibras </w:t>
      </w:r>
      <w:proofErr w:type="spellStart"/>
      <w:r w:rsidRPr="009F1D5F">
        <w:rPr>
          <w:rFonts w:ascii="Courier New" w:eastAsia="Times New Roman" w:hAnsi="Courier New" w:cs="Courier New"/>
          <w:iCs/>
          <w:color w:val="000000"/>
          <w:lang w:eastAsia="pt-PT"/>
        </w:rPr>
        <w:t>ópticas</w:t>
      </w:r>
      <w:proofErr w:type="spellEnd"/>
      <w:r w:rsidRPr="009F1D5F">
        <w:rPr>
          <w:rFonts w:ascii="Courier New" w:eastAsia="Times New Roman" w:hAnsi="Courier New" w:cs="Courier New"/>
          <w:iCs/>
          <w:color w:val="000000"/>
          <w:lang w:eastAsia="pt-PT"/>
        </w:rPr>
        <w:t xml:space="preserve"> em ratinhos de laboratório, o que lhes permitiu visualizar </w:t>
      </w:r>
      <w:proofErr w:type="spellStart"/>
      <w:r>
        <w:rPr>
          <w:rFonts w:ascii="Courier New" w:eastAsia="Times New Roman" w:hAnsi="Courier New" w:cs="Courier New"/>
          <w:iCs/>
          <w:color w:val="000000"/>
          <w:lang w:eastAsia="pt-PT"/>
        </w:rPr>
        <w:t>directamente</w:t>
      </w:r>
      <w:proofErr w:type="spellEnd"/>
      <w:r>
        <w:rPr>
          <w:rFonts w:ascii="Courier New" w:eastAsia="Times New Roman" w:hAnsi="Courier New" w:cs="Courier New"/>
          <w:iCs/>
          <w:color w:val="000000"/>
          <w:lang w:eastAsia="pt-PT"/>
        </w:rPr>
        <w:t xml:space="preserve"> </w:t>
      </w:r>
      <w:r w:rsidRPr="009F1D5F">
        <w:rPr>
          <w:rFonts w:ascii="Courier New" w:eastAsia="Times New Roman" w:hAnsi="Courier New" w:cs="Courier New"/>
          <w:iCs/>
          <w:color w:val="000000"/>
          <w:lang w:eastAsia="pt-PT"/>
        </w:rPr>
        <w:t xml:space="preserve">a </w:t>
      </w:r>
      <w:proofErr w:type="spellStart"/>
      <w:r w:rsidRPr="009F1D5F">
        <w:rPr>
          <w:rFonts w:ascii="Courier New" w:eastAsia="Times New Roman" w:hAnsi="Courier New" w:cs="Courier New"/>
          <w:iCs/>
          <w:lang w:eastAsia="pt-PT"/>
        </w:rPr>
        <w:t>actividade</w:t>
      </w:r>
      <w:proofErr w:type="spellEnd"/>
      <w:r w:rsidRPr="009F1D5F">
        <w:rPr>
          <w:rFonts w:ascii="Courier New" w:eastAsia="Times New Roman" w:hAnsi="Courier New" w:cs="Courier New"/>
          <w:iCs/>
          <w:lang w:eastAsia="pt-PT"/>
        </w:rPr>
        <w:t xml:space="preserve"> dos gânglios da base, o que nunca tinha sido feito. </w:t>
      </w:r>
    </w:p>
    <w:p w:rsidR="000138EE" w:rsidRDefault="009F1D5F" w:rsidP="009353F3">
      <w:pPr>
        <w:rPr>
          <w:rFonts w:ascii="Courier New" w:hAnsi="Courier New" w:cs="Courier New"/>
          <w:bCs/>
          <w:shd w:val="clear" w:color="auto" w:fill="FFFFFF"/>
        </w:rPr>
      </w:pPr>
      <w:r w:rsidRPr="009F1D5F">
        <w:rPr>
          <w:rFonts w:ascii="Courier New" w:eastAsia="Times New Roman" w:hAnsi="Courier New" w:cs="Courier New"/>
          <w:lang w:eastAsia="pt-PT"/>
        </w:rPr>
        <w:t>Esta</w:t>
      </w:r>
      <w:r w:rsidR="00F610D4" w:rsidRPr="00B551C6">
        <w:rPr>
          <w:rFonts w:ascii="Courier New" w:eastAsia="Times New Roman" w:hAnsi="Courier New" w:cs="Courier New"/>
          <w:lang w:eastAsia="pt-PT"/>
        </w:rPr>
        <w:t xml:space="preserve"> monitorização </w:t>
      </w:r>
      <w:r w:rsidRPr="009F1D5F">
        <w:rPr>
          <w:rFonts w:ascii="Courier New" w:eastAsia="Times New Roman" w:hAnsi="Courier New" w:cs="Courier New"/>
          <w:lang w:eastAsia="pt-PT"/>
        </w:rPr>
        <w:t>permitiu “ver” e perceber</w:t>
      </w:r>
      <w:r w:rsidR="00F610D4" w:rsidRPr="00B551C6">
        <w:rPr>
          <w:rFonts w:ascii="Courier New" w:eastAsia="Times New Roman" w:hAnsi="Courier New" w:cs="Courier New"/>
          <w:lang w:eastAsia="pt-PT"/>
        </w:rPr>
        <w:t xml:space="preserve"> que</w:t>
      </w:r>
      <w:r w:rsidR="00F610D4" w:rsidRPr="009F1D5F">
        <w:rPr>
          <w:rFonts w:ascii="Courier New" w:eastAsia="Times New Roman" w:hAnsi="Courier New" w:cs="Courier New"/>
          <w:lang w:eastAsia="pt-PT"/>
        </w:rPr>
        <w:t> </w:t>
      </w:r>
      <w:r w:rsidR="00F610D4" w:rsidRPr="009F1D5F">
        <w:rPr>
          <w:rFonts w:ascii="Courier New" w:eastAsia="Times New Roman" w:hAnsi="Courier New" w:cs="Courier New"/>
          <w:bCs/>
          <w:lang w:eastAsia="pt-PT"/>
        </w:rPr>
        <w:t xml:space="preserve">“esses dois circuitos não </w:t>
      </w:r>
      <w:proofErr w:type="gramStart"/>
      <w:r w:rsidR="00F610D4" w:rsidRPr="009F1D5F">
        <w:rPr>
          <w:rFonts w:ascii="Courier New" w:eastAsia="Times New Roman" w:hAnsi="Courier New" w:cs="Courier New"/>
          <w:bCs/>
          <w:lang w:eastAsia="pt-PT"/>
        </w:rPr>
        <w:t>f</w:t>
      </w:r>
      <w:r>
        <w:rPr>
          <w:rFonts w:ascii="Courier New" w:eastAsia="Times New Roman" w:hAnsi="Courier New" w:cs="Courier New"/>
          <w:bCs/>
          <w:lang w:eastAsia="pt-PT"/>
        </w:rPr>
        <w:t>uncionavam</w:t>
      </w:r>
      <w:proofErr w:type="gramEnd"/>
      <w:r>
        <w:rPr>
          <w:rFonts w:ascii="Courier New" w:eastAsia="Times New Roman" w:hAnsi="Courier New" w:cs="Courier New"/>
          <w:bCs/>
          <w:lang w:eastAsia="pt-PT"/>
        </w:rPr>
        <w:t xml:space="preserve"> de forma oposta, mas</w:t>
      </w:r>
      <w:r w:rsidR="00F610D4" w:rsidRPr="009F1D5F">
        <w:rPr>
          <w:rFonts w:ascii="Courier New" w:eastAsia="Times New Roman" w:hAnsi="Courier New" w:cs="Courier New"/>
          <w:bCs/>
          <w:lang w:eastAsia="pt-PT"/>
        </w:rPr>
        <w:t xml:space="preserve"> mais de </w:t>
      </w:r>
      <w:r>
        <w:rPr>
          <w:rFonts w:ascii="Courier New" w:eastAsia="Times New Roman" w:hAnsi="Courier New" w:cs="Courier New"/>
          <w:bCs/>
          <w:lang w:eastAsia="pt-PT"/>
        </w:rPr>
        <w:t xml:space="preserve">uma </w:t>
      </w:r>
      <w:r w:rsidR="00F610D4" w:rsidRPr="009F1D5F">
        <w:rPr>
          <w:rFonts w:ascii="Courier New" w:eastAsia="Times New Roman" w:hAnsi="Courier New" w:cs="Courier New"/>
          <w:bCs/>
          <w:lang w:eastAsia="pt-PT"/>
        </w:rPr>
        <w:t xml:space="preserve">forma coordenada. Quando há movimento, ambos os circuitos estão mais </w:t>
      </w:r>
      <w:proofErr w:type="spellStart"/>
      <w:r w:rsidR="00F610D4" w:rsidRPr="009F1D5F">
        <w:rPr>
          <w:rFonts w:ascii="Courier New" w:eastAsia="Times New Roman" w:hAnsi="Courier New" w:cs="Courier New"/>
          <w:bCs/>
          <w:lang w:eastAsia="pt-PT"/>
        </w:rPr>
        <w:t>activos</w:t>
      </w:r>
      <w:proofErr w:type="spellEnd"/>
      <w:r w:rsidR="00F610D4" w:rsidRPr="009F1D5F">
        <w:rPr>
          <w:rFonts w:ascii="Courier New" w:eastAsia="Times New Roman" w:hAnsi="Courier New" w:cs="Courier New"/>
          <w:bCs/>
          <w:lang w:eastAsia="pt-PT"/>
        </w:rPr>
        <w:t xml:space="preserve"> e portanto o que indica é que se descobrirmos formas de manipular estes circuitos para estarem </w:t>
      </w:r>
      <w:proofErr w:type="spellStart"/>
      <w:r w:rsidR="00F610D4" w:rsidRPr="009F1D5F">
        <w:rPr>
          <w:rFonts w:ascii="Courier New" w:eastAsia="Times New Roman" w:hAnsi="Courier New" w:cs="Courier New"/>
          <w:bCs/>
          <w:lang w:eastAsia="pt-PT"/>
        </w:rPr>
        <w:t>activos</w:t>
      </w:r>
      <w:proofErr w:type="spellEnd"/>
      <w:r w:rsidR="00F610D4" w:rsidRPr="009F1D5F">
        <w:rPr>
          <w:rFonts w:ascii="Courier New" w:eastAsia="Times New Roman" w:hAnsi="Courier New" w:cs="Courier New"/>
          <w:bCs/>
          <w:lang w:eastAsia="pt-PT"/>
        </w:rPr>
        <w:t xml:space="preserve"> de uma forma coordenada podemos melhorar problemas de movimento, como Parkinson ou </w:t>
      </w:r>
      <w:proofErr w:type="spellStart"/>
      <w:r w:rsidR="00F610D4" w:rsidRPr="009F1D5F">
        <w:rPr>
          <w:rFonts w:ascii="Courier New" w:eastAsia="Times New Roman" w:hAnsi="Courier New" w:cs="Courier New"/>
          <w:bCs/>
          <w:lang w:eastAsia="pt-PT"/>
        </w:rPr>
        <w:t>Huntington</w:t>
      </w:r>
      <w:proofErr w:type="spellEnd"/>
      <w:r w:rsidR="00F610D4" w:rsidRPr="009F1D5F">
        <w:rPr>
          <w:rFonts w:ascii="Courier New" w:eastAsia="Times New Roman" w:hAnsi="Courier New" w:cs="Courier New"/>
          <w:bCs/>
          <w:lang w:eastAsia="pt-PT"/>
        </w:rPr>
        <w:t>”</w:t>
      </w:r>
      <w:r w:rsidRPr="009F1D5F">
        <w:rPr>
          <w:rFonts w:ascii="Courier New" w:eastAsia="Times New Roman" w:hAnsi="Courier New" w:cs="Courier New"/>
          <w:bCs/>
          <w:lang w:eastAsia="pt-PT"/>
        </w:rPr>
        <w:t>, explicou Rui Costa</w:t>
      </w:r>
      <w:r w:rsidR="00F610D4" w:rsidRPr="00B551C6">
        <w:rPr>
          <w:rFonts w:ascii="Courier New" w:eastAsia="Times New Roman" w:hAnsi="Courier New" w:cs="Courier New"/>
          <w:lang w:eastAsia="pt-PT"/>
        </w:rPr>
        <w:t>.</w:t>
      </w:r>
      <w:r w:rsidR="00F610D4" w:rsidRPr="00B551C6">
        <w:rPr>
          <w:rFonts w:ascii="Courier New" w:eastAsia="Times New Roman" w:hAnsi="Courier New" w:cs="Courier New"/>
          <w:lang w:eastAsia="pt-PT"/>
        </w:rPr>
        <w:br/>
      </w:r>
    </w:p>
    <w:p w:rsidR="009353F3" w:rsidRDefault="000138EE" w:rsidP="009353F3">
      <w:pPr>
        <w:rPr>
          <w:rFonts w:ascii="Courier New" w:hAnsi="Courier New" w:cs="Courier New"/>
          <w:color w:val="222222"/>
          <w:shd w:val="clear" w:color="auto" w:fill="FFFFFF"/>
        </w:rPr>
      </w:pPr>
      <w:r w:rsidRPr="000138EE">
        <w:rPr>
          <w:rFonts w:ascii="Courier New" w:hAnsi="Courier New" w:cs="Courier New"/>
          <w:color w:val="222222"/>
          <w:shd w:val="clear" w:color="auto" w:fill="FFFFFF"/>
        </w:rPr>
        <w:t>Estes</w:t>
      </w:r>
      <w:r w:rsidR="009353F3" w:rsidRPr="000138EE">
        <w:rPr>
          <w:rFonts w:ascii="Courier New" w:hAnsi="Courier New" w:cs="Courier New"/>
          <w:color w:val="222222"/>
          <w:shd w:val="clear" w:color="auto" w:fill="FFFFFF"/>
        </w:rPr>
        <w:t xml:space="preserve"> resultados podem ajudar “a melhorar o tratamento dos sintomas das doenças</w:t>
      </w:r>
      <w:r w:rsidR="00F50505">
        <w:rPr>
          <w:rFonts w:ascii="Courier New" w:hAnsi="Courier New" w:cs="Courier New"/>
          <w:color w:val="222222"/>
          <w:shd w:val="clear" w:color="auto" w:fill="FFFFFF"/>
        </w:rPr>
        <w:t xml:space="preserve"> neuronais”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diz o investigador e </w:t>
      </w:r>
      <w:r w:rsidR="00F50505">
        <w:rPr>
          <w:rFonts w:ascii="Courier New" w:hAnsi="Courier New" w:cs="Courier New"/>
          <w:color w:val="222222"/>
          <w:shd w:val="clear" w:color="auto" w:fill="FFFFFF"/>
        </w:rPr>
        <w:t>acrescenta que “o</w:t>
      </w:r>
      <w:r w:rsidR="009353F3" w:rsidRPr="000138EE">
        <w:rPr>
          <w:rFonts w:ascii="Courier New" w:hAnsi="Courier New" w:cs="Courier New"/>
          <w:color w:val="222222"/>
          <w:shd w:val="clear" w:color="auto" w:fill="FFFFFF"/>
        </w:rPr>
        <w:t xml:space="preserve"> próximo passo é tentar manipular a </w:t>
      </w:r>
      <w:proofErr w:type="spellStart"/>
      <w:r w:rsidR="009353F3" w:rsidRPr="000138EE">
        <w:rPr>
          <w:rFonts w:ascii="Courier New" w:hAnsi="Courier New" w:cs="Courier New"/>
          <w:color w:val="222222"/>
          <w:shd w:val="clear" w:color="auto" w:fill="FFFFFF"/>
        </w:rPr>
        <w:t>actividade</w:t>
      </w:r>
      <w:proofErr w:type="spellEnd"/>
      <w:r w:rsidR="009353F3" w:rsidRPr="000138EE">
        <w:rPr>
          <w:rFonts w:ascii="Courier New" w:hAnsi="Courier New" w:cs="Courier New"/>
          <w:color w:val="222222"/>
          <w:shd w:val="clear" w:color="auto" w:fill="FFFFFF"/>
        </w:rPr>
        <w:t xml:space="preserve"> destes circuitos, de forma a controlar o movimento.”</w:t>
      </w:r>
    </w:p>
    <w:p w:rsidR="00F50505" w:rsidRPr="000138EE" w:rsidRDefault="00F50505" w:rsidP="009353F3">
      <w:pPr>
        <w:rPr>
          <w:rFonts w:ascii="Courier New" w:hAnsi="Courier New" w:cs="Courier New"/>
          <w:bCs/>
          <w:shd w:val="clear" w:color="auto" w:fill="FFFFFF"/>
        </w:rPr>
      </w:pPr>
      <w:r>
        <w:rPr>
          <w:rFonts w:ascii="Courier New" w:hAnsi="Courier New" w:cs="Courier New"/>
          <w:bCs/>
          <w:shd w:val="clear" w:color="auto" w:fill="FFFFFF"/>
        </w:rPr>
        <w:t>Estamos assim mais próximos de perceber a orquestração neuronal que antecede um gesto.</w:t>
      </w:r>
    </w:p>
    <w:p w:rsidR="00CD6BFD" w:rsidRDefault="00CD6BFD" w:rsidP="009F1D5F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F93CEA" w:rsidRDefault="00F93CEA" w:rsidP="009F1D5F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F93CEA" w:rsidRDefault="00F93CEA" w:rsidP="009F1D5F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António Piedade</w:t>
      </w:r>
    </w:p>
    <w:p w:rsidR="00266A7D" w:rsidRDefault="00266A7D" w:rsidP="009F1D5F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266A7D" w:rsidRDefault="00266A7D" w:rsidP="009F1D5F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266A7D" w:rsidRPr="000138EE" w:rsidRDefault="00266A7D" w:rsidP="009F1D5F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sectPr w:rsidR="00266A7D" w:rsidRPr="000138EE" w:rsidSect="001476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31150"/>
    <w:rsid w:val="000138EE"/>
    <w:rsid w:val="00031150"/>
    <w:rsid w:val="0008535C"/>
    <w:rsid w:val="000C516D"/>
    <w:rsid w:val="00147624"/>
    <w:rsid w:val="00154E85"/>
    <w:rsid w:val="001F33AD"/>
    <w:rsid w:val="0024012E"/>
    <w:rsid w:val="00266A7D"/>
    <w:rsid w:val="002A0E89"/>
    <w:rsid w:val="00320A82"/>
    <w:rsid w:val="00410024"/>
    <w:rsid w:val="004171D1"/>
    <w:rsid w:val="004A23DA"/>
    <w:rsid w:val="0053234F"/>
    <w:rsid w:val="00632EE7"/>
    <w:rsid w:val="007149B4"/>
    <w:rsid w:val="009353F3"/>
    <w:rsid w:val="00954A3D"/>
    <w:rsid w:val="009F1D5F"/>
    <w:rsid w:val="00B255D9"/>
    <w:rsid w:val="00B551C6"/>
    <w:rsid w:val="00C11DF3"/>
    <w:rsid w:val="00C81E5C"/>
    <w:rsid w:val="00CD6BFD"/>
    <w:rsid w:val="00DD5ADC"/>
    <w:rsid w:val="00F50505"/>
    <w:rsid w:val="00F610D4"/>
    <w:rsid w:val="00F76175"/>
    <w:rsid w:val="00F93CEA"/>
    <w:rsid w:val="00FC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624"/>
  </w:style>
  <w:style w:type="paragraph" w:styleId="Heading1">
    <w:name w:val="heading 1"/>
    <w:basedOn w:val="Normal"/>
    <w:link w:val="Heading1Char"/>
    <w:uiPriority w:val="9"/>
    <w:qFormat/>
    <w:rsid w:val="00031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150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Emphasis">
    <w:name w:val="Emphasis"/>
    <w:basedOn w:val="DefaultParagraphFont"/>
    <w:uiPriority w:val="20"/>
    <w:qFormat/>
    <w:rsid w:val="00B551C6"/>
    <w:rPr>
      <w:i/>
      <w:iCs/>
    </w:rPr>
  </w:style>
  <w:style w:type="character" w:styleId="Strong">
    <w:name w:val="Strong"/>
    <w:basedOn w:val="DefaultParagraphFont"/>
    <w:uiPriority w:val="22"/>
    <w:qFormat/>
    <w:rsid w:val="00B551C6"/>
    <w:rPr>
      <w:b/>
      <w:bCs/>
    </w:rPr>
  </w:style>
  <w:style w:type="character" w:customStyle="1" w:styleId="apple-converted-space">
    <w:name w:val="apple-converted-space"/>
    <w:basedOn w:val="DefaultParagraphFont"/>
    <w:rsid w:val="00B55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566</Words>
  <Characters>3125</Characters>
  <Application>Microsoft Office Word</Application>
  <DocSecurity>0</DocSecurity>
  <Lines>57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23</cp:revision>
  <dcterms:created xsi:type="dcterms:W3CDTF">2013-01-28T10:49:00Z</dcterms:created>
  <dcterms:modified xsi:type="dcterms:W3CDTF">2013-01-28T12:35:00Z</dcterms:modified>
</cp:coreProperties>
</file>