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A3" w:rsidRDefault="001247A3"/>
    <w:p w:rsidR="00211E7D" w:rsidRPr="00070E3F" w:rsidRDefault="00211E7D">
      <w:pPr>
        <w:rPr>
          <w:sz w:val="28"/>
          <w:szCs w:val="28"/>
        </w:rPr>
      </w:pPr>
      <w:r>
        <w:rPr>
          <w:sz w:val="28"/>
          <w:szCs w:val="28"/>
        </w:rPr>
        <w:t xml:space="preserve">Livro de Nuno Crato em </w:t>
      </w:r>
      <w:r w:rsidRPr="00070E3F">
        <w:rPr>
          <w:sz w:val="28"/>
          <w:szCs w:val="28"/>
        </w:rPr>
        <w:t xml:space="preserve">destaque </w:t>
      </w:r>
      <w:r w:rsidR="00070E3F" w:rsidRPr="00070E3F">
        <w:rPr>
          <w:rFonts w:cstheme="minorHAnsi"/>
          <w:sz w:val="28"/>
          <w:szCs w:val="28"/>
        </w:rPr>
        <w:t>na revista “</w:t>
      </w:r>
      <w:proofErr w:type="spellStart"/>
      <w:r w:rsidR="00070E3F" w:rsidRPr="00070E3F">
        <w:rPr>
          <w:rFonts w:cstheme="minorHAnsi"/>
          <w:color w:val="000000"/>
          <w:sz w:val="28"/>
          <w:szCs w:val="28"/>
        </w:rPr>
        <w:t>The</w:t>
      </w:r>
      <w:proofErr w:type="spellEnd"/>
      <w:r w:rsidR="00070E3F" w:rsidRPr="00070E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070E3F" w:rsidRPr="00070E3F">
        <w:rPr>
          <w:rFonts w:cstheme="minorHAnsi"/>
          <w:color w:val="000000"/>
          <w:sz w:val="28"/>
          <w:szCs w:val="28"/>
        </w:rPr>
        <w:t>Mathematical</w:t>
      </w:r>
      <w:proofErr w:type="spellEnd"/>
      <w:r w:rsidR="00070E3F" w:rsidRPr="00070E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070E3F" w:rsidRPr="00070E3F">
        <w:rPr>
          <w:rFonts w:cstheme="minorHAnsi"/>
          <w:color w:val="000000"/>
          <w:sz w:val="28"/>
          <w:szCs w:val="28"/>
        </w:rPr>
        <w:t>Intelligencer</w:t>
      </w:r>
      <w:proofErr w:type="spellEnd"/>
      <w:r w:rsidR="00070E3F" w:rsidRPr="00070E3F">
        <w:rPr>
          <w:rFonts w:cstheme="minorHAnsi"/>
          <w:color w:val="000000"/>
          <w:sz w:val="28"/>
          <w:szCs w:val="28"/>
        </w:rPr>
        <w:t>”.</w:t>
      </w:r>
    </w:p>
    <w:p w:rsidR="00070E3F" w:rsidRDefault="00070E3F">
      <w:pPr>
        <w:rPr>
          <w:sz w:val="28"/>
          <w:szCs w:val="28"/>
        </w:rPr>
      </w:pPr>
    </w:p>
    <w:p w:rsidR="001247A3" w:rsidRDefault="001247A3"/>
    <w:p w:rsidR="001247A3" w:rsidRDefault="001247A3">
      <w:r>
        <w:t xml:space="preserve">A edição inglesa do livro “A </w:t>
      </w:r>
      <w:r w:rsidRPr="001247A3">
        <w:rPr>
          <w:rFonts w:cstheme="minorHAnsi"/>
        </w:rPr>
        <w:t>Matemática das Coisas</w:t>
      </w:r>
      <w:r w:rsidR="00886E0F">
        <w:rPr>
          <w:rFonts w:cstheme="minorHAnsi"/>
        </w:rPr>
        <w:t xml:space="preserve"> – Do Papel A4 aos Atacadores de Sapatos, do GPS às Rodas Dentadas</w:t>
      </w:r>
      <w:r w:rsidRPr="001247A3">
        <w:rPr>
          <w:rFonts w:cstheme="minorHAnsi"/>
        </w:rPr>
        <w:t>”</w:t>
      </w:r>
      <w:r w:rsidR="00B22718">
        <w:rPr>
          <w:rFonts w:cstheme="minorHAnsi"/>
        </w:rPr>
        <w:t>,</w:t>
      </w:r>
      <w:r w:rsidRPr="001247A3">
        <w:rPr>
          <w:rFonts w:cstheme="minorHAnsi"/>
        </w:rPr>
        <w:t xml:space="preserve"> de Nuno Crato</w:t>
      </w:r>
      <w:r w:rsidR="00B22718">
        <w:rPr>
          <w:rFonts w:cstheme="minorHAnsi"/>
        </w:rPr>
        <w:t>,</w:t>
      </w:r>
      <w:r w:rsidRPr="001247A3">
        <w:rPr>
          <w:rFonts w:cstheme="minorHAnsi"/>
        </w:rPr>
        <w:t xml:space="preserve"> acaba de receber a atenção de uma excelente</w:t>
      </w:r>
      <w:r w:rsidR="007D3A83">
        <w:rPr>
          <w:rFonts w:cstheme="minorHAnsi"/>
        </w:rPr>
        <w:t xml:space="preserve"> recensão crí</w:t>
      </w:r>
      <w:r w:rsidR="006C3637">
        <w:rPr>
          <w:rFonts w:cstheme="minorHAnsi"/>
        </w:rPr>
        <w:t>tica na</w:t>
      </w:r>
      <w:r w:rsidRPr="001247A3">
        <w:rPr>
          <w:rFonts w:cstheme="minorHAnsi"/>
        </w:rPr>
        <w:t xml:space="preserve"> revista </w:t>
      </w:r>
      <w:r w:rsidR="00886E0F">
        <w:rPr>
          <w:rFonts w:cstheme="minorHAnsi"/>
        </w:rPr>
        <w:t>“</w:t>
      </w:r>
      <w:proofErr w:type="spellStart"/>
      <w:r w:rsidRPr="001247A3">
        <w:rPr>
          <w:rFonts w:cstheme="minorHAnsi"/>
          <w:color w:val="000000"/>
        </w:rPr>
        <w:t>The</w:t>
      </w:r>
      <w:proofErr w:type="spellEnd"/>
      <w:r w:rsidRPr="001247A3">
        <w:rPr>
          <w:rFonts w:cstheme="minorHAnsi"/>
          <w:color w:val="000000"/>
        </w:rPr>
        <w:t xml:space="preserve"> </w:t>
      </w:r>
      <w:proofErr w:type="spellStart"/>
      <w:r w:rsidRPr="001247A3">
        <w:rPr>
          <w:rFonts w:cstheme="minorHAnsi"/>
          <w:color w:val="000000"/>
        </w:rPr>
        <w:t>Mathematical</w:t>
      </w:r>
      <w:proofErr w:type="spellEnd"/>
      <w:r w:rsidRPr="001247A3">
        <w:rPr>
          <w:rFonts w:cstheme="minorHAnsi"/>
          <w:color w:val="000000"/>
        </w:rPr>
        <w:t xml:space="preserve"> Intelligencer</w:t>
      </w:r>
      <w:r w:rsidR="00886E0F">
        <w:rPr>
          <w:rFonts w:cstheme="minorHAnsi"/>
          <w:color w:val="000000"/>
        </w:rPr>
        <w:t>”</w:t>
      </w:r>
      <w:proofErr w:type="gramStart"/>
      <w:r w:rsidR="007D3A83">
        <w:t>(</w:t>
      </w:r>
      <w:proofErr w:type="gramEnd"/>
      <w:r w:rsidR="00932026">
        <w:fldChar w:fldCharType="begin"/>
      </w:r>
      <w:r w:rsidR="00EC4E05">
        <w:instrText>HYPERLINK "http://www.springerlink.com/content/f180277876172532/"</w:instrText>
      </w:r>
      <w:r w:rsidR="00932026">
        <w:fldChar w:fldCharType="separate"/>
      </w:r>
      <w:r w:rsidR="007D3A83">
        <w:rPr>
          <w:rStyle w:val="Hyperlink"/>
        </w:rPr>
        <w:t>http://www.springerlink.com/content/f180277876172532/</w:t>
      </w:r>
      <w:r w:rsidR="00932026">
        <w:fldChar w:fldCharType="end"/>
      </w:r>
      <w:r w:rsidR="007D3A83">
        <w:t>)</w:t>
      </w:r>
      <w:r>
        <w:t>.</w:t>
      </w:r>
    </w:p>
    <w:p w:rsidR="00732220" w:rsidRDefault="00886E0F">
      <w:pPr>
        <w:rPr>
          <w:rFonts w:cstheme="minorHAnsi"/>
        </w:rPr>
      </w:pPr>
      <w:r>
        <w:t>Refira-se que o</w:t>
      </w:r>
      <w:r w:rsidR="006C3637" w:rsidRPr="00B22718">
        <w:t xml:space="preserve"> livro “A Matemática das Coisas” foi primeiramente editado pela Gradiva, na sua colecção </w:t>
      </w:r>
      <w:r w:rsidR="006C3637" w:rsidRPr="00B22718">
        <w:rPr>
          <w:rFonts w:cstheme="minorHAnsi"/>
        </w:rPr>
        <w:t xml:space="preserve">Temas de Matemática, nº 6, em 2008. Os direitos desta obra para a língua inglesa foram adquiridos pela prestigiada editora </w:t>
      </w:r>
      <w:r w:rsidR="00B22718" w:rsidRPr="00B22718">
        <w:rPr>
          <w:rFonts w:cstheme="minorHAnsi"/>
        </w:rPr>
        <w:t xml:space="preserve">de ciência Springer </w:t>
      </w:r>
      <w:proofErr w:type="spellStart"/>
      <w:r w:rsidR="00B22718" w:rsidRPr="00B22718">
        <w:rPr>
          <w:rFonts w:cstheme="minorHAnsi"/>
        </w:rPr>
        <w:t>Verlag</w:t>
      </w:r>
      <w:proofErr w:type="spellEnd"/>
      <w:r w:rsidR="00B22718" w:rsidRPr="00B22718">
        <w:rPr>
          <w:rFonts w:cstheme="minorHAnsi"/>
        </w:rPr>
        <w:t xml:space="preserve"> que </w:t>
      </w:r>
      <w:r w:rsidR="00E33B4F">
        <w:rPr>
          <w:rFonts w:cstheme="minorHAnsi"/>
        </w:rPr>
        <w:t xml:space="preserve">vem a </w:t>
      </w:r>
      <w:r w:rsidR="00B22718" w:rsidRPr="00B22718">
        <w:rPr>
          <w:rFonts w:cstheme="minorHAnsi"/>
        </w:rPr>
        <w:t>publica</w:t>
      </w:r>
      <w:r w:rsidR="00E33B4F">
        <w:rPr>
          <w:rFonts w:cstheme="minorHAnsi"/>
        </w:rPr>
        <w:t>r</w:t>
      </w:r>
      <w:r w:rsidR="00B22718" w:rsidRPr="00B22718">
        <w:rPr>
          <w:rFonts w:cstheme="minorHAnsi"/>
        </w:rPr>
        <w:t xml:space="preserve"> o livro em 2010 com o título “</w:t>
      </w:r>
      <w:proofErr w:type="spellStart"/>
      <w:r w:rsidR="00B22718" w:rsidRPr="00B22718">
        <w:rPr>
          <w:rFonts w:cstheme="minorHAnsi"/>
        </w:rPr>
        <w:t>Figuring</w:t>
      </w:r>
      <w:proofErr w:type="spellEnd"/>
      <w:r w:rsidR="00B22718" w:rsidRPr="00B22718">
        <w:rPr>
          <w:rFonts w:cstheme="minorHAnsi"/>
        </w:rPr>
        <w:t xml:space="preserve"> </w:t>
      </w:r>
      <w:proofErr w:type="spellStart"/>
      <w:r w:rsidR="00B22718" w:rsidRPr="00B22718">
        <w:rPr>
          <w:rFonts w:cstheme="minorHAnsi"/>
        </w:rPr>
        <w:t>It</w:t>
      </w:r>
      <w:proofErr w:type="spellEnd"/>
      <w:r w:rsidR="00B22718" w:rsidRPr="00B22718">
        <w:rPr>
          <w:rFonts w:cstheme="minorHAnsi"/>
        </w:rPr>
        <w:t xml:space="preserve"> Out: </w:t>
      </w:r>
      <w:proofErr w:type="spellStart"/>
      <w:r w:rsidR="00B22718" w:rsidRPr="00B22718">
        <w:rPr>
          <w:rFonts w:cstheme="minorHAnsi"/>
        </w:rPr>
        <w:t>Entertaining</w:t>
      </w:r>
      <w:proofErr w:type="spellEnd"/>
      <w:r w:rsidR="00B22718" w:rsidRPr="00B22718">
        <w:rPr>
          <w:rFonts w:cstheme="minorHAnsi"/>
        </w:rPr>
        <w:t xml:space="preserve"> </w:t>
      </w:r>
      <w:proofErr w:type="spellStart"/>
      <w:r w:rsidR="00B22718" w:rsidRPr="00B22718">
        <w:rPr>
          <w:rFonts w:cstheme="minorHAnsi"/>
        </w:rPr>
        <w:t>Encounters</w:t>
      </w:r>
      <w:proofErr w:type="spellEnd"/>
      <w:r w:rsidR="00B22718" w:rsidRPr="00B22718">
        <w:rPr>
          <w:rFonts w:cstheme="minorHAnsi"/>
        </w:rPr>
        <w:t xml:space="preserve"> </w:t>
      </w:r>
      <w:proofErr w:type="spellStart"/>
      <w:r w:rsidR="00B22718" w:rsidRPr="00B22718">
        <w:rPr>
          <w:rFonts w:cstheme="minorHAnsi"/>
        </w:rPr>
        <w:t>with</w:t>
      </w:r>
      <w:proofErr w:type="spellEnd"/>
      <w:r w:rsidR="00B22718" w:rsidRPr="00B22718">
        <w:rPr>
          <w:rFonts w:cstheme="minorHAnsi"/>
        </w:rPr>
        <w:t xml:space="preserve"> </w:t>
      </w:r>
      <w:proofErr w:type="spellStart"/>
      <w:r w:rsidR="00B22718" w:rsidRPr="00B22718">
        <w:rPr>
          <w:rFonts w:cstheme="minorHAnsi"/>
        </w:rPr>
        <w:t>Everyday</w:t>
      </w:r>
      <w:proofErr w:type="spellEnd"/>
      <w:r w:rsidR="00B22718" w:rsidRPr="00B22718">
        <w:rPr>
          <w:rFonts w:cstheme="minorHAnsi"/>
        </w:rPr>
        <w:t xml:space="preserve"> </w:t>
      </w:r>
      <w:proofErr w:type="spellStart"/>
      <w:r w:rsidR="00B22718" w:rsidRPr="00B22718">
        <w:rPr>
          <w:rFonts w:cstheme="minorHAnsi"/>
        </w:rPr>
        <w:t>Math</w:t>
      </w:r>
      <w:proofErr w:type="spellEnd"/>
      <w:r w:rsidR="00B22718" w:rsidRPr="00B22718">
        <w:rPr>
          <w:rFonts w:cstheme="minorHAnsi"/>
        </w:rPr>
        <w:t>” (</w:t>
      </w:r>
      <w:hyperlink r:id="rId4" w:tgtFrame="_blank" w:history="1">
        <w:r w:rsidR="00B22718" w:rsidRPr="00B22718">
          <w:rPr>
            <w:rStyle w:val="Hyperlink"/>
            <w:rFonts w:cstheme="minorHAnsi"/>
            <w:color w:val="1155CC"/>
          </w:rPr>
          <w:t>http://www.springer.com/mathematics/book/978-3-642-04832-6</w:t>
        </w:r>
      </w:hyperlink>
      <w:r w:rsidR="00B22718" w:rsidRPr="00B22718">
        <w:rPr>
          <w:rFonts w:cstheme="minorHAnsi"/>
        </w:rPr>
        <w:t>).</w:t>
      </w:r>
      <w:r>
        <w:rPr>
          <w:rFonts w:cstheme="minorHAnsi"/>
        </w:rPr>
        <w:t xml:space="preserve"> É uma edição de 227 páginas, incluindo </w:t>
      </w:r>
      <w:r w:rsidR="00F94522">
        <w:rPr>
          <w:rFonts w:cstheme="minorHAnsi"/>
        </w:rPr>
        <w:t xml:space="preserve">as </w:t>
      </w:r>
      <w:r>
        <w:rPr>
          <w:rFonts w:cstheme="minorHAnsi"/>
        </w:rPr>
        <w:t>36 ilustrações</w:t>
      </w:r>
      <w:r w:rsidR="00F94522">
        <w:rPr>
          <w:rFonts w:cstheme="minorHAnsi"/>
        </w:rPr>
        <w:t xml:space="preserve"> da edição portuguesa</w:t>
      </w:r>
      <w:r>
        <w:rPr>
          <w:rFonts w:cstheme="minorHAnsi"/>
        </w:rPr>
        <w:t>.</w:t>
      </w:r>
      <w:r w:rsidR="00070E3F">
        <w:rPr>
          <w:rFonts w:cstheme="minorHAnsi"/>
        </w:rPr>
        <w:t xml:space="preserve"> </w:t>
      </w:r>
    </w:p>
    <w:p w:rsidR="007D3A83" w:rsidRDefault="007D3A83">
      <w:pPr>
        <w:rPr>
          <w:rFonts w:cstheme="minorHAnsi"/>
          <w:color w:val="000000"/>
        </w:rPr>
      </w:pPr>
      <w:r>
        <w:rPr>
          <w:rFonts w:cstheme="minorHAnsi"/>
        </w:rPr>
        <w:t xml:space="preserve">Pamela </w:t>
      </w:r>
      <w:proofErr w:type="spellStart"/>
      <w:r>
        <w:rPr>
          <w:rFonts w:cstheme="minorHAnsi"/>
        </w:rPr>
        <w:t>Gorkin</w:t>
      </w:r>
      <w:proofErr w:type="spellEnd"/>
      <w:r>
        <w:rPr>
          <w:rFonts w:cstheme="minorHAnsi"/>
        </w:rPr>
        <w:t>, autora da recensão agora pu</w:t>
      </w:r>
      <w:r w:rsidR="00E33B4F">
        <w:rPr>
          <w:rFonts w:cstheme="minorHAnsi"/>
        </w:rPr>
        <w:t>blicada na 1ª edição de Março de</w:t>
      </w:r>
      <w:r>
        <w:rPr>
          <w:rFonts w:cstheme="minorHAnsi"/>
        </w:rPr>
        <w:t xml:space="preserve"> </w:t>
      </w:r>
      <w:r w:rsidR="00E33B4F">
        <w:rPr>
          <w:rFonts w:cstheme="minorHAnsi"/>
        </w:rPr>
        <w:t>“</w:t>
      </w:r>
      <w:proofErr w:type="spellStart"/>
      <w:r w:rsidRPr="001247A3">
        <w:rPr>
          <w:rFonts w:cstheme="minorHAnsi"/>
          <w:color w:val="000000"/>
        </w:rPr>
        <w:t>The</w:t>
      </w:r>
      <w:proofErr w:type="spellEnd"/>
      <w:r w:rsidRPr="001247A3">
        <w:rPr>
          <w:rFonts w:cstheme="minorHAnsi"/>
          <w:color w:val="000000"/>
        </w:rPr>
        <w:t xml:space="preserve"> </w:t>
      </w:r>
      <w:proofErr w:type="spellStart"/>
      <w:r w:rsidRPr="001247A3">
        <w:rPr>
          <w:rFonts w:cstheme="minorHAnsi"/>
          <w:color w:val="000000"/>
        </w:rPr>
        <w:t>Mathematical</w:t>
      </w:r>
      <w:proofErr w:type="spellEnd"/>
      <w:r w:rsidRPr="001247A3">
        <w:rPr>
          <w:rFonts w:cstheme="minorHAnsi"/>
          <w:color w:val="000000"/>
        </w:rPr>
        <w:t xml:space="preserve"> </w:t>
      </w:r>
      <w:proofErr w:type="spellStart"/>
      <w:r w:rsidRPr="001247A3">
        <w:rPr>
          <w:rFonts w:cstheme="minorHAnsi"/>
          <w:color w:val="000000"/>
        </w:rPr>
        <w:t>Intelligencer</w:t>
      </w:r>
      <w:proofErr w:type="spellEnd"/>
      <w:r w:rsidR="00E33B4F">
        <w:rPr>
          <w:rFonts w:cstheme="minorHAnsi"/>
          <w:color w:val="000000"/>
        </w:rPr>
        <w:t>”</w:t>
      </w:r>
      <w:r>
        <w:rPr>
          <w:rFonts w:cstheme="minorHAnsi"/>
          <w:color w:val="000000"/>
        </w:rPr>
        <w:t xml:space="preserve">, tece as melhores considerações à obra de divulgação de matemática do actual Ministro </w:t>
      </w:r>
      <w:r w:rsidR="00211E7D">
        <w:rPr>
          <w:rFonts w:cstheme="minorHAnsi"/>
          <w:color w:val="000000"/>
        </w:rPr>
        <w:t>da Educação e da Ciência</w:t>
      </w:r>
      <w:r>
        <w:rPr>
          <w:rFonts w:cstheme="minorHAnsi"/>
          <w:color w:val="000000"/>
        </w:rPr>
        <w:t>, dando realce não só a algumas das cerca de cinquenta histórias fascinantes de e sobre matemática que se encontram reunidas no livro, mas também sobre o modo cativante com que Nuno C</w:t>
      </w:r>
      <w:r w:rsidR="00723210">
        <w:rPr>
          <w:rFonts w:cstheme="minorHAnsi"/>
          <w:color w:val="000000"/>
        </w:rPr>
        <w:t>rato prende a atenção do leitor e</w:t>
      </w:r>
      <w:r>
        <w:rPr>
          <w:rFonts w:cstheme="minorHAnsi"/>
          <w:color w:val="000000"/>
        </w:rPr>
        <w:t xml:space="preserve"> </w:t>
      </w:r>
      <w:proofErr w:type="gramStart"/>
      <w:r>
        <w:rPr>
          <w:rFonts w:cstheme="minorHAnsi"/>
          <w:color w:val="000000"/>
        </w:rPr>
        <w:t>o</w:t>
      </w:r>
      <w:proofErr w:type="gramEnd"/>
      <w:r>
        <w:rPr>
          <w:rFonts w:cstheme="minorHAnsi"/>
          <w:color w:val="000000"/>
        </w:rPr>
        <w:t xml:space="preserve"> </w:t>
      </w:r>
      <w:proofErr w:type="gramStart"/>
      <w:r>
        <w:rPr>
          <w:rFonts w:cstheme="minorHAnsi"/>
          <w:color w:val="000000"/>
        </w:rPr>
        <w:t>envolve</w:t>
      </w:r>
      <w:proofErr w:type="gramEnd"/>
      <w:r>
        <w:rPr>
          <w:rFonts w:cstheme="minorHAnsi"/>
          <w:color w:val="000000"/>
        </w:rPr>
        <w:t xml:space="preserve"> na narrativa </w:t>
      </w:r>
      <w:r w:rsidR="00723210">
        <w:rPr>
          <w:rFonts w:cstheme="minorHAnsi"/>
          <w:color w:val="000000"/>
        </w:rPr>
        <w:t>com o magnetismo dos grandes contadores de histórias.</w:t>
      </w:r>
      <w:r>
        <w:rPr>
          <w:rFonts w:cstheme="minorHAnsi"/>
          <w:color w:val="000000"/>
        </w:rPr>
        <w:t xml:space="preserve"> </w:t>
      </w:r>
    </w:p>
    <w:p w:rsidR="007C6955" w:rsidRDefault="00723210" w:rsidP="007C695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A autora do artigo</w:t>
      </w:r>
      <w:r w:rsidR="006F7325" w:rsidRPr="006F7325">
        <w:rPr>
          <w:rFonts w:cstheme="minorHAnsi"/>
          <w:color w:val="000000"/>
        </w:rPr>
        <w:t xml:space="preserve">, professora de matemática na Universidade de </w:t>
      </w:r>
      <w:proofErr w:type="spellStart"/>
      <w:r w:rsidR="006F7325" w:rsidRPr="006F7325">
        <w:rPr>
          <w:rFonts w:cstheme="minorHAnsi"/>
          <w:color w:val="000000"/>
        </w:rPr>
        <w:t>Bucknell</w:t>
      </w:r>
      <w:proofErr w:type="spellEnd"/>
      <w:r w:rsidR="006F7325" w:rsidRPr="006F7325">
        <w:rPr>
          <w:rFonts w:cstheme="minorHAnsi"/>
          <w:color w:val="000000"/>
        </w:rPr>
        <w:t xml:space="preserve">, em </w:t>
      </w:r>
      <w:proofErr w:type="spellStart"/>
      <w:r w:rsidR="006F7325" w:rsidRPr="006F7325">
        <w:rPr>
          <w:rFonts w:cstheme="minorHAnsi"/>
          <w:color w:val="000000"/>
        </w:rPr>
        <w:t>Lewisburg</w:t>
      </w:r>
      <w:proofErr w:type="spellEnd"/>
      <w:r w:rsidR="006F7325" w:rsidRPr="006F7325">
        <w:rPr>
          <w:rFonts w:cstheme="minorHAnsi"/>
          <w:color w:val="000000"/>
        </w:rPr>
        <w:t xml:space="preserve"> nos Estados Unidos da América,</w:t>
      </w:r>
      <w:r w:rsidRPr="006F7325">
        <w:rPr>
          <w:rFonts w:cstheme="minorHAnsi"/>
          <w:color w:val="000000"/>
        </w:rPr>
        <w:t xml:space="preserve"> </w:t>
      </w:r>
      <w:r w:rsidR="007C6955">
        <w:rPr>
          <w:rFonts w:cstheme="minorHAnsi"/>
          <w:color w:val="000000"/>
        </w:rPr>
        <w:t xml:space="preserve">faz uma apresentação dos cinco capítulos que agrupam as 50 histórias do livro e </w:t>
      </w:r>
      <w:r w:rsidR="00866FEC">
        <w:rPr>
          <w:rFonts w:cstheme="minorHAnsi"/>
          <w:color w:val="000000"/>
        </w:rPr>
        <w:t>sublinha que muitas delas</w:t>
      </w:r>
      <w:r w:rsidRPr="006F7325">
        <w:rPr>
          <w:rFonts w:cstheme="minorHAnsi"/>
          <w:color w:val="000000"/>
        </w:rPr>
        <w:t xml:space="preserve"> </w:t>
      </w:r>
      <w:r w:rsidR="006F7325">
        <w:rPr>
          <w:rFonts w:cstheme="minorHAnsi"/>
          <w:color w:val="000000"/>
        </w:rPr>
        <w:t>têm o “condão”</w:t>
      </w:r>
      <w:r w:rsidRPr="006F7325">
        <w:rPr>
          <w:rFonts w:cstheme="minorHAnsi"/>
          <w:color w:val="000000"/>
        </w:rPr>
        <w:t xml:space="preserve"> de atraírem pessoas</w:t>
      </w:r>
      <w:r>
        <w:rPr>
          <w:rFonts w:cstheme="minorHAnsi"/>
          <w:color w:val="000000"/>
        </w:rPr>
        <w:t xml:space="preserve"> para a beleza da matemática, a utilidade de mostrar que o nosso dia-a-dia está repleto de </w:t>
      </w:r>
      <w:r w:rsidR="00662C33">
        <w:rPr>
          <w:rFonts w:cstheme="minorHAnsi"/>
          <w:color w:val="000000"/>
        </w:rPr>
        <w:t>“</w:t>
      </w:r>
      <w:r>
        <w:rPr>
          <w:rFonts w:cstheme="minorHAnsi"/>
          <w:color w:val="000000"/>
        </w:rPr>
        <w:t>coisas</w:t>
      </w:r>
      <w:r w:rsidR="00662C33">
        <w:rPr>
          <w:rFonts w:cstheme="minorHAnsi"/>
          <w:color w:val="000000"/>
        </w:rPr>
        <w:t>”</w:t>
      </w:r>
      <w:r>
        <w:rPr>
          <w:rFonts w:cstheme="minorHAnsi"/>
          <w:color w:val="000000"/>
        </w:rPr>
        <w:t xml:space="preserve"> com muita </w:t>
      </w:r>
      <w:r w:rsidR="006F7325">
        <w:rPr>
          <w:rFonts w:cstheme="minorHAnsi"/>
          <w:color w:val="000000"/>
        </w:rPr>
        <w:t>matem</w:t>
      </w:r>
      <w:r w:rsidR="007C6955">
        <w:rPr>
          <w:rFonts w:cstheme="minorHAnsi"/>
          <w:color w:val="000000"/>
        </w:rPr>
        <w:t xml:space="preserve">ática, </w:t>
      </w:r>
      <w:r w:rsidR="00866FEC">
        <w:rPr>
          <w:rFonts w:cstheme="minorHAnsi"/>
          <w:color w:val="000000"/>
        </w:rPr>
        <w:t xml:space="preserve">mesmo as secretas, as </w:t>
      </w:r>
      <w:r w:rsidR="00953892">
        <w:rPr>
          <w:rFonts w:cstheme="minorHAnsi"/>
          <w:color w:val="000000"/>
        </w:rPr>
        <w:t>de ordem planetária</w:t>
      </w:r>
      <w:r w:rsidR="00866FEC">
        <w:rPr>
          <w:rFonts w:cstheme="minorHAnsi"/>
          <w:color w:val="000000"/>
        </w:rPr>
        <w:t xml:space="preserve">, as que são tecidas com arte e geometria. </w:t>
      </w:r>
      <w:r w:rsidR="00953892">
        <w:rPr>
          <w:rFonts w:cstheme="minorHAnsi"/>
          <w:color w:val="000000"/>
        </w:rPr>
        <w:t>Depreende-se da leitura da recensão que a autora ficou fascinada e muitas vezes presa ao fio narrativo que Nuno Crato imprime à forma como escreve. Sem muito esforço, o leitor experiencia</w:t>
      </w:r>
      <w:r w:rsidR="007C6955">
        <w:rPr>
          <w:rFonts w:cstheme="minorHAnsi"/>
          <w:color w:val="000000"/>
        </w:rPr>
        <w:t xml:space="preserve"> viagens debruadas com o mistério e fascínio de como a matemática ajudou a resolver problemas concr</w:t>
      </w:r>
      <w:r w:rsidR="00866FEC">
        <w:rPr>
          <w:rFonts w:cstheme="minorHAnsi"/>
          <w:color w:val="000000"/>
        </w:rPr>
        <w:t xml:space="preserve">etos </w:t>
      </w:r>
      <w:r w:rsidR="00953892">
        <w:rPr>
          <w:rFonts w:cstheme="minorHAnsi"/>
          <w:color w:val="000000"/>
        </w:rPr>
        <w:t xml:space="preserve">e situações </w:t>
      </w:r>
      <w:r w:rsidR="00866FEC">
        <w:rPr>
          <w:rFonts w:cstheme="minorHAnsi"/>
          <w:color w:val="000000"/>
        </w:rPr>
        <w:t>de pessoas simples e reais, é uma das sensações agradáveis que acompanham a leitura do livro.</w:t>
      </w:r>
    </w:p>
    <w:p w:rsidR="007C6955" w:rsidRDefault="006F7325" w:rsidP="006F732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Segundo </w:t>
      </w:r>
      <w:proofErr w:type="spellStart"/>
      <w:r>
        <w:rPr>
          <w:rFonts w:cstheme="minorHAnsi"/>
          <w:color w:val="000000"/>
        </w:rPr>
        <w:t>Gorkin</w:t>
      </w:r>
      <w:proofErr w:type="spellEnd"/>
      <w:r>
        <w:rPr>
          <w:rFonts w:cstheme="minorHAnsi"/>
          <w:color w:val="000000"/>
        </w:rPr>
        <w:t xml:space="preserve">, </w:t>
      </w:r>
      <w:r w:rsidR="00E33B4F">
        <w:rPr>
          <w:rFonts w:cstheme="minorHAnsi"/>
          <w:color w:val="000000"/>
        </w:rPr>
        <w:t xml:space="preserve">“as histórias que compõem o livro são inteligentes e divertidas, </w:t>
      </w:r>
      <w:r>
        <w:rPr>
          <w:rFonts w:cstheme="minorHAnsi"/>
          <w:color w:val="000000"/>
        </w:rPr>
        <w:t xml:space="preserve">a escrita </w:t>
      </w:r>
      <w:r w:rsidR="00E33B4F">
        <w:rPr>
          <w:rFonts w:cstheme="minorHAnsi"/>
          <w:color w:val="000000"/>
        </w:rPr>
        <w:t xml:space="preserve">é clara e interessante e o autor (Nuno Crato) é </w:t>
      </w:r>
      <w:r w:rsidR="007C6955">
        <w:rPr>
          <w:rFonts w:cstheme="minorHAnsi"/>
          <w:color w:val="000000"/>
        </w:rPr>
        <w:t>singularmente criativo. São histórias como estas as que levam as pessoas a interessar-se pela matemática e ajudam aqueles que não são especialistas em matemática a antever o mistério, poder e beleza da matemática”.</w:t>
      </w:r>
      <w:r>
        <w:rPr>
          <w:rFonts w:cstheme="minorHAnsi"/>
          <w:color w:val="000000"/>
        </w:rPr>
        <w:t xml:space="preserve"> </w:t>
      </w:r>
    </w:p>
    <w:p w:rsidR="007C6955" w:rsidRDefault="007C6955" w:rsidP="00E33B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bookmarkStart w:id="0" w:name="_GoBack"/>
      <w:bookmarkEnd w:id="0"/>
      <w:r>
        <w:rPr>
          <w:rFonts w:cstheme="minorHAnsi"/>
          <w:color w:val="000000"/>
        </w:rPr>
        <w:t>Esta não só é uma boa notícia para a divulgação de ciência feita em Portugal, em particular da divulgação da matemática, assim como um convite à (</w:t>
      </w:r>
      <w:proofErr w:type="spellStart"/>
      <w:proofErr w:type="gramStart"/>
      <w:r>
        <w:rPr>
          <w:rFonts w:cstheme="minorHAnsi"/>
          <w:color w:val="000000"/>
        </w:rPr>
        <w:t>re</w:t>
      </w:r>
      <w:proofErr w:type="spellEnd"/>
      <w:r>
        <w:rPr>
          <w:rFonts w:cstheme="minorHAnsi"/>
          <w:color w:val="000000"/>
        </w:rPr>
        <w:t>)leitura</w:t>
      </w:r>
      <w:proofErr w:type="gramEnd"/>
      <w:r>
        <w:rPr>
          <w:rFonts w:cstheme="minorHAnsi"/>
          <w:color w:val="000000"/>
        </w:rPr>
        <w:t xml:space="preserve"> da edição portuguesa.</w:t>
      </w:r>
    </w:p>
    <w:p w:rsidR="00953892" w:rsidRDefault="00953892" w:rsidP="00E33B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953892" w:rsidRDefault="00953892" w:rsidP="00E33B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António Piedade</w:t>
      </w:r>
    </w:p>
    <w:p w:rsidR="00953892" w:rsidRDefault="00953892" w:rsidP="00E33B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Ciência na Imprensa Regional – Ciência Viva</w:t>
      </w:r>
    </w:p>
    <w:p w:rsidR="007C6955" w:rsidRDefault="007C6955" w:rsidP="00E33B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7D3A83" w:rsidRPr="00953892" w:rsidRDefault="007D3A83">
      <w:pPr>
        <w:rPr>
          <w:rFonts w:cstheme="minorHAnsi"/>
        </w:rPr>
      </w:pPr>
    </w:p>
    <w:p w:rsidR="007D3A83" w:rsidRPr="00FD0608" w:rsidRDefault="00EF08A0">
      <w:pPr>
        <w:rPr>
          <w:rFonts w:cstheme="minorHAnsi"/>
          <w:sz w:val="40"/>
          <w:szCs w:val="40"/>
        </w:rPr>
      </w:pPr>
      <w:r w:rsidRPr="00FD0608">
        <w:rPr>
          <w:rFonts w:cstheme="minorHAnsi"/>
          <w:sz w:val="40"/>
          <w:szCs w:val="40"/>
        </w:rPr>
        <w:t>Notas:</w:t>
      </w:r>
    </w:p>
    <w:p w:rsidR="00B22718" w:rsidRPr="00953892" w:rsidRDefault="00B22718">
      <w:pPr>
        <w:rPr>
          <w:rFonts w:cstheme="minorHAnsi"/>
        </w:rPr>
      </w:pPr>
    </w:p>
    <w:p w:rsidR="00732220" w:rsidRPr="00EF08A0" w:rsidRDefault="00732220">
      <w:pPr>
        <w:rPr>
          <w:b/>
        </w:rPr>
      </w:pPr>
      <w:r w:rsidRPr="00EF08A0">
        <w:rPr>
          <w:b/>
        </w:rPr>
        <w:t>Referência do artigo de recensão:</w:t>
      </w:r>
    </w:p>
    <w:p w:rsidR="00EF08A0" w:rsidRPr="006F7325" w:rsidRDefault="004356CD" w:rsidP="00EF08A0">
      <w:pPr>
        <w:rPr>
          <w:rStyle w:val="value"/>
          <w:rFonts w:ascii="Trebuchet MS" w:hAnsi="Trebuchet MS"/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r w:rsidRPr="004356CD">
        <w:rPr>
          <w:rFonts w:cstheme="minorHAnsi"/>
          <w:sz w:val="24"/>
          <w:szCs w:val="24"/>
          <w:lang w:val="en-US"/>
        </w:rPr>
        <w:t xml:space="preserve">Pamela </w:t>
      </w:r>
      <w:proofErr w:type="spellStart"/>
      <w:r w:rsidRPr="004356CD">
        <w:rPr>
          <w:rFonts w:cstheme="minorHAnsi"/>
          <w:sz w:val="24"/>
          <w:szCs w:val="24"/>
          <w:lang w:val="en-US"/>
        </w:rPr>
        <w:t>Gorkin</w:t>
      </w:r>
      <w:proofErr w:type="spellEnd"/>
      <w:r w:rsidRPr="004356CD">
        <w:rPr>
          <w:rFonts w:cstheme="minorHAnsi"/>
          <w:sz w:val="24"/>
          <w:szCs w:val="24"/>
          <w:lang w:val="en-US"/>
        </w:rPr>
        <w:t xml:space="preserve">, Figuring It Out: Entertaining Encounters with </w:t>
      </w:r>
      <w:proofErr w:type="spellStart"/>
      <w:r w:rsidRPr="004356CD">
        <w:rPr>
          <w:rFonts w:cstheme="minorHAnsi"/>
          <w:sz w:val="24"/>
          <w:szCs w:val="24"/>
          <w:lang w:val="en-US"/>
        </w:rPr>
        <w:t>EverydayMath</w:t>
      </w:r>
      <w:proofErr w:type="spellEnd"/>
      <w:r w:rsidRPr="004356CD">
        <w:rPr>
          <w:rFonts w:cstheme="minorHAnsi"/>
          <w:sz w:val="24"/>
          <w:szCs w:val="24"/>
          <w:lang w:val="en-US"/>
        </w:rPr>
        <w:t xml:space="preserve"> by </w:t>
      </w:r>
      <w:proofErr w:type="spellStart"/>
      <w:r w:rsidRPr="004356CD">
        <w:rPr>
          <w:rFonts w:cstheme="minorHAnsi"/>
          <w:sz w:val="24"/>
          <w:szCs w:val="24"/>
          <w:lang w:val="en-US"/>
        </w:rPr>
        <w:t>Nuno</w:t>
      </w:r>
      <w:proofErr w:type="spellEnd"/>
      <w:r w:rsidRPr="004356C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56CD">
        <w:rPr>
          <w:rFonts w:cstheme="minorHAnsi"/>
          <w:sz w:val="24"/>
          <w:szCs w:val="24"/>
          <w:lang w:val="en-US"/>
        </w:rPr>
        <w:t>Crato</w:t>
      </w:r>
      <w:proofErr w:type="spellEnd"/>
      <w:r w:rsidRPr="004356CD">
        <w:rPr>
          <w:rFonts w:cstheme="minorHAnsi"/>
          <w:sz w:val="24"/>
          <w:szCs w:val="24"/>
          <w:lang w:val="en-US"/>
        </w:rPr>
        <w:t xml:space="preserve">. </w:t>
      </w:r>
      <w:hyperlink r:id="rId5" w:tooltip="Link to the Journal of this Article" w:history="1">
        <w:r w:rsidRPr="00211E7D">
          <w:rPr>
            <w:rStyle w:val="Hyperlink"/>
            <w:rFonts w:cstheme="minorHAnsi"/>
            <w:i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The Mathematical Intelligencer</w:t>
        </w:r>
      </w:hyperlink>
      <w:r w:rsidR="00732220" w:rsidRPr="004356CD">
        <w:rPr>
          <w:rFonts w:cstheme="minorHAnsi"/>
          <w:sz w:val="24"/>
          <w:szCs w:val="24"/>
          <w:lang w:val="en-US"/>
        </w:rPr>
        <w:t xml:space="preserve">, </w:t>
      </w:r>
      <w:hyperlink r:id="rId6" w:tooltip="Link to the Issue of this Article" w:history="1">
        <w:r w:rsidR="00732220" w:rsidRPr="00211E7D">
          <w:rPr>
            <w:rStyle w:val="Hyperlink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Volume 34, Number 1</w:t>
        </w:r>
      </w:hyperlink>
      <w:r w:rsidR="00732220" w:rsidRPr="004356CD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 </w:t>
      </w:r>
      <w:r w:rsidR="00732220" w:rsidRPr="004356CD">
        <w:rPr>
          <w:rFonts w:cstheme="minorHAnsi"/>
          <w:sz w:val="24"/>
          <w:szCs w:val="24"/>
          <w:shd w:val="clear" w:color="auto" w:fill="FFFFFF"/>
          <w:lang w:val="en-US"/>
        </w:rPr>
        <w:t>(2012),</w:t>
      </w:r>
      <w:r w:rsidR="00732220" w:rsidRPr="004356CD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 </w:t>
      </w:r>
      <w:r w:rsidR="00732220" w:rsidRPr="004356CD">
        <w:rPr>
          <w:rStyle w:val="pagination"/>
          <w:rFonts w:cstheme="minorHAnsi"/>
          <w:sz w:val="24"/>
          <w:szCs w:val="24"/>
          <w:bdr w:val="none" w:sz="0" w:space="0" w:color="auto" w:frame="1"/>
          <w:shd w:val="clear" w:color="auto" w:fill="FFFFFF"/>
          <w:lang w:val="en-US"/>
        </w:rPr>
        <w:t>72-73</w:t>
      </w:r>
      <w:r w:rsidRPr="004356CD">
        <w:rPr>
          <w:rStyle w:val="doi"/>
          <w:rFonts w:cstheme="minorHAnsi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="00EF08A0">
        <w:rPr>
          <w:rStyle w:val="doi"/>
          <w:rFonts w:cstheme="minorHAnsi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EF08A0" w:rsidRPr="006F7325">
        <w:rPr>
          <w:rStyle w:val="label"/>
          <w:rFonts w:ascii="Trebuchet MS" w:hAnsi="Trebuchet MS"/>
          <w:sz w:val="18"/>
          <w:szCs w:val="18"/>
          <w:bdr w:val="none" w:sz="0" w:space="0" w:color="auto" w:frame="1"/>
          <w:shd w:val="clear" w:color="auto" w:fill="FFFFFF"/>
          <w:lang w:val="en-US"/>
        </w:rPr>
        <w:t>DOI:</w:t>
      </w:r>
      <w:r w:rsidR="00EF08A0" w:rsidRPr="006F7325">
        <w:rPr>
          <w:rStyle w:val="apple-converted-space"/>
          <w:rFonts w:ascii="Trebuchet MS" w:hAnsi="Trebuchet MS"/>
          <w:sz w:val="18"/>
          <w:szCs w:val="18"/>
          <w:shd w:val="clear" w:color="auto" w:fill="FFFFFF"/>
          <w:lang w:val="en-US"/>
        </w:rPr>
        <w:t> </w:t>
      </w:r>
      <w:r w:rsidR="00EF08A0" w:rsidRPr="006F7325">
        <w:rPr>
          <w:rStyle w:val="value"/>
          <w:rFonts w:ascii="Trebuchet MS" w:hAnsi="Trebuchet MS"/>
          <w:sz w:val="18"/>
          <w:szCs w:val="18"/>
          <w:bdr w:val="none" w:sz="0" w:space="0" w:color="auto" w:frame="1"/>
          <w:shd w:val="clear" w:color="auto" w:fill="FFFFFF"/>
          <w:lang w:val="en-US"/>
        </w:rPr>
        <w:t>10.1007/s00283-011-9264-x</w:t>
      </w:r>
    </w:p>
    <w:p w:rsidR="004356CD" w:rsidRPr="004356CD" w:rsidRDefault="004356CD" w:rsidP="004356CD">
      <w:pPr>
        <w:autoSpaceDE w:val="0"/>
        <w:autoSpaceDN w:val="0"/>
        <w:adjustRightInd w:val="0"/>
        <w:spacing w:after="0" w:line="240" w:lineRule="auto"/>
        <w:rPr>
          <w:rStyle w:val="doi"/>
          <w:rFonts w:cstheme="minorHAnsi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732220" w:rsidRPr="004356CD" w:rsidRDefault="00732220" w:rsidP="004356CD">
      <w:pPr>
        <w:autoSpaceDE w:val="0"/>
        <w:autoSpaceDN w:val="0"/>
        <w:adjustRightInd w:val="0"/>
        <w:spacing w:after="0" w:line="240" w:lineRule="auto"/>
        <w:rPr>
          <w:rFonts w:ascii="AdvpsBGO_B" w:hAnsi="AdvpsBGO_B" w:cs="AdvpsBGO_B"/>
          <w:sz w:val="40"/>
          <w:szCs w:val="40"/>
          <w:lang w:val="en-US"/>
        </w:rPr>
      </w:pPr>
      <w:r w:rsidRPr="00732220">
        <w:rPr>
          <w:rStyle w:val="apple-converted-space"/>
          <w:rFonts w:ascii="Trebuchet MS" w:hAnsi="Trebuchet MS"/>
          <w:color w:val="999999"/>
          <w:sz w:val="18"/>
          <w:szCs w:val="18"/>
          <w:bdr w:val="none" w:sz="0" w:space="0" w:color="auto" w:frame="1"/>
          <w:shd w:val="clear" w:color="auto" w:fill="FFFFFF"/>
          <w:lang w:val="en-US"/>
        </w:rPr>
        <w:t> </w:t>
      </w:r>
    </w:p>
    <w:p w:rsidR="00732220" w:rsidRPr="006F7325" w:rsidRDefault="00932026">
      <w:pPr>
        <w:rPr>
          <w:lang w:val="en-US"/>
        </w:rPr>
      </w:pPr>
      <w:hyperlink r:id="rId7" w:history="1">
        <w:r w:rsidR="00732220" w:rsidRPr="006F7325">
          <w:rPr>
            <w:rStyle w:val="Hyperlink"/>
            <w:lang w:val="en-US"/>
          </w:rPr>
          <w:t>http://www.springerlink.com/content/f180277876172532/</w:t>
        </w:r>
      </w:hyperlink>
    </w:p>
    <w:p w:rsidR="00732220" w:rsidRDefault="00732220">
      <w:pPr>
        <w:rPr>
          <w:lang w:val="en-US"/>
        </w:rPr>
      </w:pPr>
    </w:p>
    <w:p w:rsidR="00886E0F" w:rsidRDefault="00886E0F">
      <w:pPr>
        <w:rPr>
          <w:lang w:val="en-US"/>
        </w:rPr>
      </w:pPr>
    </w:p>
    <w:p w:rsidR="00866FEC" w:rsidRPr="00EF08A0" w:rsidRDefault="00866FEC">
      <w:pPr>
        <w:rPr>
          <w:b/>
        </w:rPr>
      </w:pPr>
      <w:r w:rsidRPr="00EF08A0">
        <w:rPr>
          <w:b/>
        </w:rPr>
        <w:t>Re</w:t>
      </w:r>
      <w:r w:rsidR="00886E0F" w:rsidRPr="00EF08A0">
        <w:rPr>
          <w:b/>
        </w:rPr>
        <w:t xml:space="preserve">ferência à edição da Springer </w:t>
      </w:r>
      <w:proofErr w:type="spellStart"/>
      <w:r w:rsidR="00886E0F" w:rsidRPr="00EF08A0">
        <w:rPr>
          <w:b/>
        </w:rPr>
        <w:t>Verlag</w:t>
      </w:r>
      <w:proofErr w:type="spellEnd"/>
    </w:p>
    <w:p w:rsidR="00D03725" w:rsidRPr="00211E7D" w:rsidRDefault="00932026">
      <w:hyperlink r:id="rId8" w:history="1">
        <w:r w:rsidR="005B149C" w:rsidRPr="00211E7D">
          <w:rPr>
            <w:rStyle w:val="Hyperlink"/>
          </w:rPr>
          <w:t>http://www.springer.com/mathematics/book/978-3-642-04832-6</w:t>
        </w:r>
      </w:hyperlink>
    </w:p>
    <w:p w:rsidR="005B149C" w:rsidRPr="00211E7D" w:rsidRDefault="005B149C"/>
    <w:sectPr w:rsidR="005B149C" w:rsidRPr="00211E7D" w:rsidSect="00EC4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dvpsBGO_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04EEA"/>
    <w:rsid w:val="00070E3F"/>
    <w:rsid w:val="001247A3"/>
    <w:rsid w:val="00211E7D"/>
    <w:rsid w:val="00304EEA"/>
    <w:rsid w:val="003B1FE9"/>
    <w:rsid w:val="004356CD"/>
    <w:rsid w:val="005B149C"/>
    <w:rsid w:val="00662C33"/>
    <w:rsid w:val="006C3637"/>
    <w:rsid w:val="006F7325"/>
    <w:rsid w:val="00723210"/>
    <w:rsid w:val="00732220"/>
    <w:rsid w:val="007C6955"/>
    <w:rsid w:val="007D3A83"/>
    <w:rsid w:val="00866FEC"/>
    <w:rsid w:val="00886E0F"/>
    <w:rsid w:val="00932026"/>
    <w:rsid w:val="00953892"/>
    <w:rsid w:val="00B22718"/>
    <w:rsid w:val="00D03725"/>
    <w:rsid w:val="00E33B4F"/>
    <w:rsid w:val="00E876CA"/>
    <w:rsid w:val="00EC4E05"/>
    <w:rsid w:val="00EF08A0"/>
    <w:rsid w:val="00F94522"/>
    <w:rsid w:val="00FD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05"/>
  </w:style>
  <w:style w:type="paragraph" w:styleId="Heading1">
    <w:name w:val="heading 1"/>
    <w:basedOn w:val="Normal"/>
    <w:link w:val="Heading1Char"/>
    <w:uiPriority w:val="9"/>
    <w:qFormat/>
    <w:rsid w:val="005B1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149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149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5B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5B149C"/>
  </w:style>
  <w:style w:type="character" w:styleId="Strong">
    <w:name w:val="Strong"/>
    <w:basedOn w:val="DefaultParagraphFont"/>
    <w:uiPriority w:val="22"/>
    <w:qFormat/>
    <w:rsid w:val="005B149C"/>
    <w:rPr>
      <w:b/>
      <w:bCs/>
    </w:rPr>
  </w:style>
  <w:style w:type="character" w:customStyle="1" w:styleId="label">
    <w:name w:val="label"/>
    <w:basedOn w:val="DefaultParagraphFont"/>
    <w:rsid w:val="00732220"/>
  </w:style>
  <w:style w:type="character" w:customStyle="1" w:styleId="value">
    <w:name w:val="value"/>
    <w:basedOn w:val="DefaultParagraphFont"/>
    <w:rsid w:val="00732220"/>
  </w:style>
  <w:style w:type="character" w:customStyle="1" w:styleId="pagination">
    <w:name w:val="pagination"/>
    <w:basedOn w:val="DefaultParagraphFont"/>
    <w:rsid w:val="00732220"/>
  </w:style>
  <w:style w:type="character" w:customStyle="1" w:styleId="doi">
    <w:name w:val="doi"/>
    <w:basedOn w:val="DefaultParagraphFont"/>
    <w:rsid w:val="00732220"/>
  </w:style>
  <w:style w:type="paragraph" w:styleId="ListParagraph">
    <w:name w:val="List Paragraph"/>
    <w:basedOn w:val="Normal"/>
    <w:uiPriority w:val="34"/>
    <w:qFormat/>
    <w:rsid w:val="00211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5B1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B149C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B149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5B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5B149C"/>
  </w:style>
  <w:style w:type="character" w:styleId="Forte">
    <w:name w:val="Strong"/>
    <w:basedOn w:val="Tipodeletrapredefinidodopargrafo"/>
    <w:uiPriority w:val="22"/>
    <w:qFormat/>
    <w:rsid w:val="005B149C"/>
    <w:rPr>
      <w:b/>
      <w:bCs/>
    </w:rPr>
  </w:style>
  <w:style w:type="character" w:customStyle="1" w:styleId="label">
    <w:name w:val="label"/>
    <w:basedOn w:val="Tipodeletrapredefinidodopargrafo"/>
    <w:rsid w:val="00732220"/>
  </w:style>
  <w:style w:type="character" w:customStyle="1" w:styleId="value">
    <w:name w:val="value"/>
    <w:basedOn w:val="Tipodeletrapredefinidodopargrafo"/>
    <w:rsid w:val="00732220"/>
  </w:style>
  <w:style w:type="character" w:customStyle="1" w:styleId="pagination">
    <w:name w:val="pagination"/>
    <w:basedOn w:val="Tipodeletrapredefinidodopargrafo"/>
    <w:rsid w:val="00732220"/>
  </w:style>
  <w:style w:type="character" w:customStyle="1" w:styleId="doi">
    <w:name w:val="doi"/>
    <w:basedOn w:val="Tipodeletrapredefinidodopargrafo"/>
    <w:rsid w:val="00732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08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8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3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3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mathematics/book/978-3-642-04832-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ringerlink.com/content/f1802778761725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ringerlink.com/content/0343-6993/34/1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pringerlink.com/content/0343-699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pringer.com/mathematics/book/978-3-642-04832-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antonio</cp:lastModifiedBy>
  <cp:revision>11</cp:revision>
  <dcterms:created xsi:type="dcterms:W3CDTF">2012-06-08T17:30:00Z</dcterms:created>
  <dcterms:modified xsi:type="dcterms:W3CDTF">2012-06-08T22:16:00Z</dcterms:modified>
</cp:coreProperties>
</file>