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B7DF" w14:textId="77777777" w:rsidR="009631B1" w:rsidRPr="00EC0B75" w:rsidRDefault="00C9485A" w:rsidP="00EC0B75">
      <w:pPr>
        <w:pStyle w:val="SemEspaamento"/>
        <w:spacing w:line="360" w:lineRule="auto"/>
        <w:jc w:val="left"/>
        <w:rPr>
          <w:rFonts w:ascii="Calibri" w:hAnsi="Calibri" w:cs="Calibri"/>
          <w:sz w:val="28"/>
          <w:szCs w:val="28"/>
          <w:lang w:val="pt-PT"/>
        </w:rPr>
      </w:pPr>
      <w:r w:rsidRPr="00EC0B75">
        <w:rPr>
          <w:rStyle w:val="CharAttribute1"/>
          <w:rFonts w:ascii="Calibri" w:hAnsi="Calibri" w:cs="Calibri"/>
          <w:color w:val="auto"/>
          <w:szCs w:val="28"/>
          <w:lang w:val="pt-PT"/>
        </w:rPr>
        <w:t xml:space="preserve">O céu de </w:t>
      </w:r>
      <w:r w:rsidR="007A1DDE" w:rsidRPr="00EC0B75">
        <w:rPr>
          <w:rStyle w:val="CharAttribute1"/>
          <w:rFonts w:ascii="Calibri" w:hAnsi="Calibri" w:cs="Calibri"/>
          <w:color w:val="auto"/>
          <w:szCs w:val="28"/>
          <w:lang w:val="pt-PT"/>
        </w:rPr>
        <w:t>dezem</w:t>
      </w:r>
      <w:r w:rsidR="00582F99" w:rsidRPr="00EC0B75">
        <w:rPr>
          <w:rStyle w:val="CharAttribute1"/>
          <w:rFonts w:ascii="Calibri" w:hAnsi="Calibri" w:cs="Calibri"/>
          <w:color w:val="auto"/>
          <w:szCs w:val="28"/>
          <w:lang w:val="pt-PT"/>
        </w:rPr>
        <w:t>bro</w:t>
      </w:r>
      <w:r w:rsidR="00B23068" w:rsidRPr="00EC0B75">
        <w:rPr>
          <w:rStyle w:val="CharAttribute1"/>
          <w:rFonts w:ascii="Calibri" w:hAnsi="Calibri" w:cs="Calibri"/>
          <w:color w:val="auto"/>
          <w:szCs w:val="28"/>
          <w:lang w:val="pt-PT"/>
        </w:rPr>
        <w:t xml:space="preserve"> de 20</w:t>
      </w:r>
      <w:r w:rsidR="002D298C" w:rsidRPr="00EC0B75">
        <w:rPr>
          <w:rStyle w:val="CharAttribute1"/>
          <w:rFonts w:ascii="Calibri" w:hAnsi="Calibri" w:cs="Calibri"/>
          <w:color w:val="auto"/>
          <w:szCs w:val="28"/>
          <w:lang w:val="pt-PT"/>
        </w:rPr>
        <w:t>20</w:t>
      </w:r>
    </w:p>
    <w:p w14:paraId="443B3C0F" w14:textId="77777777" w:rsidR="009631B1" w:rsidRPr="00EC0B75" w:rsidRDefault="009631B1" w:rsidP="00EC0B75">
      <w:pPr>
        <w:pStyle w:val="SemEspaamento"/>
        <w:spacing w:line="360" w:lineRule="auto"/>
        <w:jc w:val="left"/>
        <w:rPr>
          <w:rFonts w:ascii="Calibri" w:hAnsi="Calibri" w:cs="Calibri"/>
          <w:sz w:val="28"/>
          <w:szCs w:val="28"/>
          <w:lang w:val="pt-PT"/>
        </w:rPr>
      </w:pPr>
    </w:p>
    <w:p w14:paraId="2F7BF4E0" w14:textId="77777777" w:rsidR="00B912D2" w:rsidRPr="00EC0B75" w:rsidRDefault="00B912D2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</w:p>
    <w:p w14:paraId="51FA5B8D" w14:textId="77777777" w:rsidR="00CB5F9B" w:rsidRPr="00EC0B75" w:rsidRDefault="00012389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 xml:space="preserve">Apesar das restrições, não percam </w:t>
      </w:r>
      <w:r w:rsidR="00180B3E" w:rsidRPr="00EC0B75">
        <w:rPr>
          <w:rFonts w:ascii="Calibri" w:hAnsi="Calibri" w:cs="Calibri"/>
          <w:sz w:val="24"/>
          <w:szCs w:val="24"/>
          <w:lang w:val="pt-PT"/>
        </w:rPr>
        <w:t>n</w:t>
      </w:r>
      <w:r w:rsidRPr="00EC0B75">
        <w:rPr>
          <w:rFonts w:ascii="Calibri" w:hAnsi="Calibri" w:cs="Calibri"/>
          <w:sz w:val="24"/>
          <w:szCs w:val="24"/>
          <w:lang w:val="pt-PT"/>
        </w:rPr>
        <w:t>este</w:t>
      </w:r>
      <w:r w:rsidR="00C61F01" w:rsidRPr="00EC0B75">
        <w:rPr>
          <w:rFonts w:ascii="Calibri" w:hAnsi="Calibri" w:cs="Calibri"/>
          <w:sz w:val="24"/>
          <w:szCs w:val="24"/>
          <w:lang w:val="pt-PT"/>
        </w:rPr>
        <w:t xml:space="preserve"> mês </w:t>
      </w:r>
      <w:r w:rsidRPr="00EC0B75">
        <w:rPr>
          <w:rFonts w:ascii="Calibri" w:hAnsi="Calibri" w:cs="Calibri"/>
          <w:sz w:val="24"/>
          <w:szCs w:val="24"/>
          <w:lang w:val="pt-PT"/>
        </w:rPr>
        <w:t>a</w:t>
      </w:r>
      <w:r w:rsidR="00180B3E" w:rsidRPr="00EC0B75">
        <w:rPr>
          <w:rFonts w:ascii="Calibri" w:hAnsi="Calibri" w:cs="Calibri"/>
          <w:sz w:val="24"/>
          <w:szCs w:val="24"/>
          <w:lang w:val="pt-PT"/>
        </w:rPr>
        <w:t xml:space="preserve"> chuva de meteoros das </w:t>
      </w:r>
      <w:proofErr w:type="spellStart"/>
      <w:r w:rsidR="00180B3E" w:rsidRPr="00EC0B75">
        <w:rPr>
          <w:rFonts w:ascii="Calibri" w:hAnsi="Calibri" w:cs="Calibri"/>
          <w:sz w:val="24"/>
          <w:szCs w:val="24"/>
          <w:lang w:val="pt-PT"/>
        </w:rPr>
        <w:t>Geminíadas</w:t>
      </w:r>
      <w:proofErr w:type="spellEnd"/>
      <w:r w:rsidR="00180B3E" w:rsidRPr="00EC0B75">
        <w:rPr>
          <w:rFonts w:ascii="Calibri" w:hAnsi="Calibri" w:cs="Calibri"/>
          <w:sz w:val="24"/>
          <w:szCs w:val="24"/>
          <w:lang w:val="pt-PT"/>
        </w:rPr>
        <w:t xml:space="preserve"> e a</w:t>
      </w:r>
      <w:r w:rsidRPr="00EC0B75">
        <w:rPr>
          <w:rFonts w:ascii="Calibri" w:hAnsi="Calibri" w:cs="Calibri"/>
          <w:sz w:val="24"/>
          <w:szCs w:val="24"/>
          <w:lang w:val="pt-PT"/>
        </w:rPr>
        <w:t xml:space="preserve"> g</w:t>
      </w:r>
      <w:r w:rsidR="00F6234A" w:rsidRPr="00EC0B75">
        <w:rPr>
          <w:rFonts w:ascii="Calibri" w:hAnsi="Calibri" w:cs="Calibri"/>
          <w:sz w:val="24"/>
          <w:szCs w:val="24"/>
          <w:lang w:val="pt-PT"/>
        </w:rPr>
        <w:t>rande conjunção Júpiter/Saturno</w:t>
      </w:r>
      <w:r w:rsidR="00180B3E" w:rsidRPr="00EC0B75">
        <w:rPr>
          <w:rFonts w:ascii="Calibri" w:hAnsi="Calibri" w:cs="Calibri"/>
          <w:sz w:val="24"/>
          <w:szCs w:val="24"/>
          <w:lang w:val="pt-PT"/>
        </w:rPr>
        <w:t>, um evento que acontece uma vez na vida.</w:t>
      </w:r>
    </w:p>
    <w:p w14:paraId="1E4C4631" w14:textId="77777777" w:rsidR="00CB5F9B" w:rsidRPr="00EC0B75" w:rsidRDefault="00C744E3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 xml:space="preserve">Mas vamos por ordem. No dia 8 de dezembro, a Lua atinge a fase de quarto minguante e no </w:t>
      </w:r>
      <w:r w:rsidR="00F6234A" w:rsidRPr="00EC0B75">
        <w:rPr>
          <w:rFonts w:ascii="Calibri" w:hAnsi="Calibri" w:cs="Calibri"/>
          <w:sz w:val="24"/>
          <w:szCs w:val="24"/>
          <w:lang w:val="pt-PT"/>
        </w:rPr>
        <w:t>dia 13, uma finíssima Lua, quase nova, passa a 6 graus do planeta Vénus. Neste dia Vénus nasce por volta das 05:00 e a Lua às 06:30, com o Sol a nascer cerca de uma hora depois.</w:t>
      </w:r>
    </w:p>
    <w:p w14:paraId="4847C896" w14:textId="77777777" w:rsidR="00CB5F9B" w:rsidRPr="00EC0B75" w:rsidRDefault="00EF38DB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>No dia seguinte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ED2684" w:rsidRPr="00EC0B75">
        <w:rPr>
          <w:rFonts w:ascii="Calibri" w:hAnsi="Calibri" w:cs="Calibri"/>
          <w:sz w:val="24"/>
          <w:szCs w:val="24"/>
          <w:lang w:val="pt-PT"/>
        </w:rPr>
        <w:t>a Lua atinge a fase de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 lua nova. Isto são ótimas notícias, porque este é também o dia do pico da chuva de meteoros das </w:t>
      </w:r>
      <w:proofErr w:type="spellStart"/>
      <w:r w:rsidR="00C744E3" w:rsidRPr="00EC0B75">
        <w:rPr>
          <w:rFonts w:ascii="Calibri" w:hAnsi="Calibri" w:cs="Calibri"/>
          <w:sz w:val="24"/>
          <w:szCs w:val="24"/>
          <w:lang w:val="pt-PT"/>
        </w:rPr>
        <w:t>Geminíadas</w:t>
      </w:r>
      <w:proofErr w:type="spellEnd"/>
      <w:r w:rsidR="00C744E3" w:rsidRPr="00EC0B75">
        <w:rPr>
          <w:rFonts w:ascii="Calibri" w:hAnsi="Calibri" w:cs="Calibri"/>
          <w:sz w:val="24"/>
          <w:szCs w:val="24"/>
          <w:lang w:val="pt-PT"/>
        </w:rPr>
        <w:t>, uma das maiores chuvas de “estrelas” recorrentes do ano. O pico está previsto ocorrer por volta da uma da manhã de dia 14, com um número de meteoros por hora a rondar os 150</w:t>
      </w:r>
      <w:r w:rsidR="00ED2684" w:rsidRPr="00EC0B75">
        <w:rPr>
          <w:rFonts w:ascii="Calibri" w:hAnsi="Calibri" w:cs="Calibri"/>
          <w:sz w:val="24"/>
          <w:szCs w:val="24"/>
          <w:lang w:val="pt-PT"/>
        </w:rPr>
        <w:t xml:space="preserve">… 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em céus escuros, claro! </w:t>
      </w:r>
      <w:r w:rsidR="00ED2684" w:rsidRPr="00EC0B75">
        <w:rPr>
          <w:rFonts w:ascii="Calibri" w:hAnsi="Calibri" w:cs="Calibri"/>
          <w:sz w:val="24"/>
          <w:szCs w:val="24"/>
          <w:lang w:val="pt-PT"/>
        </w:rPr>
        <w:t>S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>e est</w:t>
      </w:r>
      <w:r w:rsidR="00ED2684" w:rsidRPr="00EC0B75">
        <w:rPr>
          <w:rFonts w:ascii="Calibri" w:hAnsi="Calibri" w:cs="Calibri"/>
          <w:sz w:val="24"/>
          <w:szCs w:val="24"/>
          <w:lang w:val="pt-PT"/>
        </w:rPr>
        <w:t>iverem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 numa cidade com muita poluição luminosa, </w:t>
      </w:r>
      <w:r w:rsidR="00ED2684" w:rsidRPr="00EC0B75">
        <w:rPr>
          <w:rFonts w:ascii="Calibri" w:hAnsi="Calibri" w:cs="Calibri"/>
          <w:sz w:val="24"/>
          <w:szCs w:val="24"/>
          <w:lang w:val="pt-PT"/>
        </w:rPr>
        <w:t>contem apenas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 ver entre 10% e 30%.</w:t>
      </w:r>
    </w:p>
    <w:p w14:paraId="4CB05073" w14:textId="77777777" w:rsidR="00CB5F9B" w:rsidRPr="00EC0B75" w:rsidRDefault="00F6234A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 xml:space="preserve">O radiante desta chuva (ponto de onde parecem emanar os meteoros) é na constelação de Gémeos, que nasce </w:t>
      </w:r>
      <w:r w:rsidR="00ED2684" w:rsidRPr="00EC0B75">
        <w:rPr>
          <w:rFonts w:ascii="Calibri" w:hAnsi="Calibri" w:cs="Calibri"/>
          <w:sz w:val="24"/>
          <w:szCs w:val="24"/>
          <w:lang w:val="pt-PT"/>
        </w:rPr>
        <w:t>pouco depois</w:t>
      </w:r>
      <w:r w:rsidRPr="00EC0B75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ED2684" w:rsidRPr="00EC0B75">
        <w:rPr>
          <w:rFonts w:ascii="Calibri" w:hAnsi="Calibri" w:cs="Calibri"/>
          <w:sz w:val="24"/>
          <w:szCs w:val="24"/>
          <w:lang w:val="pt-PT"/>
        </w:rPr>
        <w:t>d</w:t>
      </w:r>
      <w:r w:rsidRPr="00EC0B75">
        <w:rPr>
          <w:rFonts w:ascii="Calibri" w:hAnsi="Calibri" w:cs="Calibri"/>
          <w:sz w:val="24"/>
          <w:szCs w:val="24"/>
          <w:lang w:val="pt-PT"/>
        </w:rPr>
        <w:t>o anoitecer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.</w:t>
      </w:r>
      <w:r w:rsidRPr="00EC0B75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N</w:t>
      </w:r>
      <w:r w:rsidR="00ED2684" w:rsidRPr="00EC0B75">
        <w:rPr>
          <w:rFonts w:ascii="Calibri" w:hAnsi="Calibri" w:cs="Calibri"/>
          <w:sz w:val="24"/>
          <w:szCs w:val="24"/>
          <w:lang w:val="pt-PT"/>
        </w:rPr>
        <w:t xml:space="preserve">esta chuva </w:t>
      </w:r>
      <w:r w:rsidRPr="00EC0B75">
        <w:rPr>
          <w:rFonts w:ascii="Calibri" w:hAnsi="Calibri" w:cs="Calibri"/>
          <w:sz w:val="24"/>
          <w:szCs w:val="24"/>
          <w:lang w:val="pt-PT"/>
        </w:rPr>
        <w:t xml:space="preserve">é comum que o número de meteoros por hora, nas horas imediatamente antes e depois do pico, seja 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 xml:space="preserve">basicamente o mesmo que </w:t>
      </w:r>
      <w:r w:rsidRPr="00EC0B75">
        <w:rPr>
          <w:rFonts w:ascii="Calibri" w:hAnsi="Calibri" w:cs="Calibri"/>
          <w:sz w:val="24"/>
          <w:szCs w:val="24"/>
          <w:lang w:val="pt-PT"/>
        </w:rPr>
        <w:t xml:space="preserve">durante o pico. Juntando isto a uma noite sem luar 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(</w:t>
      </w:r>
      <w:r w:rsidRPr="00EC0B75">
        <w:rPr>
          <w:rFonts w:ascii="Calibri" w:hAnsi="Calibri" w:cs="Calibri"/>
          <w:sz w:val="24"/>
          <w:szCs w:val="24"/>
          <w:lang w:val="pt-PT"/>
        </w:rPr>
        <w:t>se a meteorologia colaborar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)</w:t>
      </w:r>
      <w:r w:rsidRPr="00EC0B75">
        <w:rPr>
          <w:rFonts w:ascii="Calibri" w:hAnsi="Calibri" w:cs="Calibri"/>
          <w:sz w:val="24"/>
          <w:szCs w:val="24"/>
          <w:lang w:val="pt-PT"/>
        </w:rPr>
        <w:t>, adivinha-se uma das melhores chuvas de estrelas dos últimos anos.</w:t>
      </w:r>
    </w:p>
    <w:p w14:paraId="240267C3" w14:textId="77777777" w:rsidR="00CB5F9B" w:rsidRPr="00EC0B75" w:rsidRDefault="00ED2684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 xml:space="preserve">Uma semana depois, no dia 21, 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é dia de tripla: A</w:t>
      </w:r>
      <w:r w:rsidRPr="00EC0B75">
        <w:rPr>
          <w:rFonts w:ascii="Calibri" w:hAnsi="Calibri" w:cs="Calibri"/>
          <w:sz w:val="24"/>
          <w:szCs w:val="24"/>
          <w:lang w:val="pt-PT"/>
        </w:rPr>
        <w:t xml:space="preserve"> Lua atinge o quarto crescente, Júpiter e Saturno estão em grande conjunção e é dia de solstício (de inverno, no hemisfério Norte)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.</w:t>
      </w:r>
      <w:r w:rsidRPr="00EC0B75">
        <w:rPr>
          <w:rFonts w:ascii="Calibri" w:hAnsi="Calibri" w:cs="Calibri"/>
          <w:sz w:val="24"/>
          <w:szCs w:val="24"/>
          <w:lang w:val="pt-PT"/>
        </w:rPr>
        <w:t xml:space="preserve"> </w:t>
      </w:r>
    </w:p>
    <w:p w14:paraId="4E16DCBC" w14:textId="77777777" w:rsidR="00CB5F9B" w:rsidRPr="00EC0B75" w:rsidRDefault="00C744E3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 xml:space="preserve">Dos planetas visíveis a olho nu no nosso céu, </w:t>
      </w:r>
      <w:r w:rsidR="009E0DB4" w:rsidRPr="00EC0B75">
        <w:rPr>
          <w:rFonts w:ascii="Calibri" w:hAnsi="Calibri" w:cs="Calibri"/>
          <w:sz w:val="24"/>
          <w:szCs w:val="24"/>
          <w:lang w:val="pt-PT"/>
        </w:rPr>
        <w:t>Júpiter e Saturno são os mais lentos a completar uma volta ao Sol, com períodos de translação de, respetiv</w:t>
      </w:r>
      <w:r w:rsidR="006C6C89" w:rsidRPr="00EC0B75">
        <w:rPr>
          <w:rFonts w:ascii="Calibri" w:hAnsi="Calibri" w:cs="Calibri"/>
          <w:sz w:val="24"/>
          <w:szCs w:val="24"/>
          <w:lang w:val="pt-PT"/>
        </w:rPr>
        <w:t xml:space="preserve">amente, 11,86 anos (0,083 graus por dia) e 29,65 anos (0,033 graus por dia). Com Júpiter a ganhar cerca de 0,05 graus por dia, 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a cada</w:t>
      </w:r>
      <w:r w:rsidR="006C6C89" w:rsidRPr="00EC0B75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9E0DB4" w:rsidRPr="00EC0B75">
        <w:rPr>
          <w:rFonts w:ascii="Calibri" w:hAnsi="Calibri" w:cs="Calibri"/>
          <w:sz w:val="24"/>
          <w:szCs w:val="24"/>
          <w:lang w:val="pt-PT"/>
        </w:rPr>
        <w:t>19,</w:t>
      </w:r>
      <w:r w:rsidR="006C6C89" w:rsidRPr="00EC0B75">
        <w:rPr>
          <w:rFonts w:ascii="Calibri" w:hAnsi="Calibri" w:cs="Calibri"/>
          <w:sz w:val="24"/>
          <w:szCs w:val="24"/>
          <w:lang w:val="pt-PT"/>
        </w:rPr>
        <w:t>8</w:t>
      </w:r>
      <w:r w:rsidR="009E0DB4" w:rsidRPr="00EC0B75">
        <w:rPr>
          <w:rFonts w:ascii="Calibri" w:hAnsi="Calibri" w:cs="Calibri"/>
          <w:sz w:val="24"/>
          <w:szCs w:val="24"/>
          <w:lang w:val="pt-PT"/>
        </w:rPr>
        <w:t xml:space="preserve"> anos</w:t>
      </w:r>
      <w:r w:rsidR="006C6C89" w:rsidRPr="00EC0B75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dá</w:t>
      </w:r>
      <w:r w:rsidR="006C6C89" w:rsidRPr="00EC0B75">
        <w:rPr>
          <w:rFonts w:ascii="Calibri" w:hAnsi="Calibri" w:cs="Calibri"/>
          <w:sz w:val="24"/>
          <w:szCs w:val="24"/>
          <w:lang w:val="pt-PT"/>
        </w:rPr>
        <w:t xml:space="preserve"> uma volta de avanço a Saturno, ou seja, estes planetas encontram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-se</w:t>
      </w:r>
      <w:r w:rsidR="006C6C89" w:rsidRPr="00EC0B75">
        <w:rPr>
          <w:rFonts w:ascii="Calibri" w:hAnsi="Calibri" w:cs="Calibri"/>
          <w:sz w:val="24"/>
          <w:szCs w:val="24"/>
          <w:lang w:val="pt-PT"/>
        </w:rPr>
        <w:t xml:space="preserve"> no nosso céu aproximadamente uma vez a cada 20 anos</w:t>
      </w:r>
      <w:r w:rsidR="009E0DB4" w:rsidRPr="00EC0B75">
        <w:rPr>
          <w:rFonts w:ascii="Calibri" w:hAnsi="Calibri" w:cs="Calibri"/>
          <w:sz w:val="24"/>
          <w:szCs w:val="24"/>
          <w:lang w:val="pt-PT"/>
        </w:rPr>
        <w:t>.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 xml:space="preserve"> Mas nem todos estes encontros são á mesma distância.</w:t>
      </w:r>
    </w:p>
    <w:p w14:paraId="65C102FC" w14:textId="77777777" w:rsidR="00CB5F9B" w:rsidRPr="00EC0B75" w:rsidRDefault="009E0DB4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>A última vez que os dois astro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>s</w:t>
      </w:r>
      <w:r w:rsidRPr="00EC0B75">
        <w:rPr>
          <w:rFonts w:ascii="Calibri" w:hAnsi="Calibri" w:cs="Calibri"/>
          <w:sz w:val="24"/>
          <w:szCs w:val="24"/>
          <w:lang w:val="pt-PT"/>
        </w:rPr>
        <w:t xml:space="preserve"> se encontraram no céu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>, a 31 de maio de 2000</w:t>
      </w:r>
      <w:r w:rsidRPr="00EC0B75">
        <w:rPr>
          <w:rFonts w:ascii="Calibri" w:hAnsi="Calibri" w:cs="Calibri"/>
          <w:sz w:val="24"/>
          <w:szCs w:val="24"/>
          <w:lang w:val="pt-PT"/>
        </w:rPr>
        <w:t>, passaram a pouco mais de 1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>,17 graus um do outro.</w:t>
      </w:r>
      <w:r w:rsidR="006C6C89" w:rsidRPr="00EC0B75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Para vos dar ideia do que é que isto significa, se esticarem um braço em direção o céu, com o dedo mindinho 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conseguem tapar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>cerca de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 1 grau</w:t>
      </w:r>
      <w:r w:rsidR="00EF38DB" w:rsidRPr="00EC0B75">
        <w:rPr>
          <w:rFonts w:ascii="Calibri" w:hAnsi="Calibri" w:cs="Calibri"/>
          <w:sz w:val="24"/>
          <w:szCs w:val="24"/>
          <w:lang w:val="pt-PT"/>
        </w:rPr>
        <w:t xml:space="preserve"> de céu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t xml:space="preserve">. Observada a olho nu, a nossa Lua tem metade desse tamanho. Portanto, ainda que próximos, na última conjunção Júpiter e Saturno estiveram perfeitamente distinguíveis </w:t>
      </w:r>
      <w:r w:rsidR="00C744E3" w:rsidRPr="00EC0B75">
        <w:rPr>
          <w:rFonts w:ascii="Calibri" w:hAnsi="Calibri" w:cs="Calibri"/>
          <w:sz w:val="24"/>
          <w:szCs w:val="24"/>
          <w:lang w:val="pt-PT"/>
        </w:rPr>
        <w:lastRenderedPageBreak/>
        <w:t>um do outro.</w:t>
      </w:r>
    </w:p>
    <w:p w14:paraId="5DC81A5B" w14:textId="77777777" w:rsidR="00CB5F9B" w:rsidRPr="00EC0B75" w:rsidRDefault="006C6C89" w:rsidP="00EC0B75">
      <w:pPr>
        <w:pStyle w:val="SemEspaamento"/>
        <w:spacing w:line="360" w:lineRule="au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Desta vez os dois planetas passam a apenas 0,1 graus um do outro! </w:t>
      </w:r>
      <w:r w:rsidR="00EC05BE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Tão próximos</w:t>
      </w:r>
      <w:r w:rsidR="00C97962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,</w:t>
      </w:r>
      <w:r w:rsidR="00EC05BE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que</w:t>
      </w:r>
      <w:r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  <w:r w:rsidR="00EC05BE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devem parecer</w:t>
      </w:r>
      <w:r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uma única estrela</w:t>
      </w:r>
      <w:r w:rsidR="00C97962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,</w:t>
      </w:r>
      <w:r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muito brilhante</w:t>
      </w:r>
      <w:r w:rsidR="00180B3E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(os mais atentos talvez consigam, a custo, distingui-los um do outro)</w:t>
      </w:r>
      <w:r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. </w:t>
      </w:r>
      <w:r w:rsidR="00180B3E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A</w:t>
      </w:r>
      <w:r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última vez que estes dois estiveram t</w:t>
      </w:r>
      <w:r w:rsidR="00C97962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ão próximos no céu foi em 1623 e só voltarão a estar a esta distância em 2080, por isso não percam o encontro.</w:t>
      </w:r>
    </w:p>
    <w:p w14:paraId="6DC7F9D5" w14:textId="77777777" w:rsidR="00CB5F9B" w:rsidRPr="00EC0B75" w:rsidRDefault="00EC05BE" w:rsidP="00EC0B75">
      <w:pPr>
        <w:pStyle w:val="SemEspaamento"/>
        <w:spacing w:line="360" w:lineRule="auto"/>
        <w:jc w:val="left"/>
        <w:rPr>
          <w:rFonts w:ascii="Calibri" w:eastAsia="Arial" w:hAnsi="Calibri" w:cs="Calibri"/>
          <w:sz w:val="24"/>
          <w:szCs w:val="24"/>
          <w:lang w:val="pt-PT"/>
        </w:rPr>
      </w:pPr>
      <w:r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Ainda no dia 21 ocorre o solstício de inverno, </w:t>
      </w:r>
      <w:r w:rsidRPr="00EC0B75">
        <w:rPr>
          <w:rFonts w:ascii="Calibri" w:eastAsia="Arial" w:hAnsi="Calibri" w:cs="Calibri"/>
          <w:sz w:val="24"/>
          <w:szCs w:val="24"/>
          <w:lang w:val="pt-PT"/>
        </w:rPr>
        <w:t>o dia, em todo o ano, em que o Sol passa mais baixo no céu ao meio-dia solar e um dos dias mais curtos do ano, com o Sol acima do horizonte pouco menos de 9h10min em Bragança, cerca de 9h30min em Lisboa e nos Açores e 10h na Madeira.</w:t>
      </w:r>
    </w:p>
    <w:p w14:paraId="416DFEA8" w14:textId="5841C24D" w:rsidR="001D145C" w:rsidRPr="00EC0B75" w:rsidRDefault="00EC05BE" w:rsidP="00EC0B75">
      <w:pPr>
        <w:pStyle w:val="SemEspaamento"/>
        <w:spacing w:line="360" w:lineRule="au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eastAsia="Arial" w:hAnsi="Calibri" w:cs="Calibri"/>
          <w:sz w:val="24"/>
          <w:szCs w:val="24"/>
          <w:lang w:val="pt-PT"/>
        </w:rPr>
        <w:t>Para terminar o ano, no dia 30 vamos ser brindados com uma bela lua cheia.</w:t>
      </w:r>
    </w:p>
    <w:p w14:paraId="33CF3F3C" w14:textId="77777777" w:rsidR="00E85C16" w:rsidRPr="00EC0B75" w:rsidRDefault="00E85C16" w:rsidP="00EC0B75">
      <w:pPr>
        <w:pStyle w:val="SemEspaamento"/>
        <w:spacing w:line="360" w:lineRule="au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</w:p>
    <w:p w14:paraId="30B9B039" w14:textId="77777777" w:rsidR="00F054A4" w:rsidRPr="00EC0B75" w:rsidRDefault="00F054A4" w:rsidP="00EC0B75">
      <w:pPr>
        <w:pStyle w:val="SemEspaamento"/>
        <w:spacing w:line="360" w:lineRule="au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</w:p>
    <w:p w14:paraId="5EAA42DD" w14:textId="77777777" w:rsidR="00C9485A" w:rsidRPr="00EC0B75" w:rsidRDefault="00C9485A" w:rsidP="00EC0B75">
      <w:pPr>
        <w:pStyle w:val="SemEspaamento"/>
        <w:spacing w:line="360" w:lineRule="au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Boas observações</w:t>
      </w:r>
      <w:r w:rsidR="00EC05BE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, boas festas e votos de um 2021 </w:t>
      </w:r>
      <w:r w:rsidR="00FB7C65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com </w:t>
      </w:r>
      <w:r w:rsidR="00EC05BE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menos confina</w:t>
      </w:r>
      <w:r w:rsidR="00FB7C65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mento</w:t>
      </w:r>
      <w:r w:rsidR="00EC05BE" w:rsidRPr="00EC0B75">
        <w:rPr>
          <w:rStyle w:val="CharAttribute5"/>
          <w:rFonts w:ascii="Calibri" w:hAnsi="Calibri" w:cs="Calibri"/>
          <w:sz w:val="24"/>
          <w:szCs w:val="24"/>
          <w:lang w:val="pt-PT"/>
        </w:rPr>
        <w:t>.</w:t>
      </w:r>
    </w:p>
    <w:p w14:paraId="044C3C80" w14:textId="77777777" w:rsidR="00CB5F9B" w:rsidRPr="00EC0B75" w:rsidRDefault="00CB5F9B" w:rsidP="00EC0B75">
      <w:pPr>
        <w:pStyle w:val="SemEspaamento"/>
        <w:spacing w:line="360" w:lineRule="auto"/>
        <w:rPr>
          <w:rStyle w:val="CharAttribute5"/>
          <w:rFonts w:ascii="Calibri" w:hAnsi="Calibri" w:cs="Calibri"/>
          <w:sz w:val="24"/>
          <w:szCs w:val="24"/>
          <w:lang w:val="pt-PT"/>
        </w:rPr>
      </w:pPr>
    </w:p>
    <w:p w14:paraId="24E43E2B" w14:textId="3F92F84B" w:rsidR="009514DA" w:rsidRPr="00EC0B75" w:rsidRDefault="009514DA" w:rsidP="00EC0B75">
      <w:pPr>
        <w:pStyle w:val="SemEspaamento"/>
        <w:spacing w:line="360" w:lineRule="auto"/>
        <w:rPr>
          <w:rFonts w:ascii="Calibri" w:hAnsi="Calibri" w:cs="Calibri"/>
          <w:i/>
          <w:sz w:val="24"/>
          <w:szCs w:val="24"/>
          <w:lang w:val="pt-PT"/>
        </w:rPr>
      </w:pPr>
      <w:r w:rsidRPr="00EC0B75">
        <w:rPr>
          <w:rFonts w:ascii="Calibri" w:hAnsi="Calibri" w:cs="Calibri"/>
          <w:i/>
          <w:sz w:val="24"/>
          <w:szCs w:val="24"/>
          <w:lang w:val="pt-PT"/>
        </w:rPr>
        <w:t>Ricardo Cardoso Reis (Planetário do Porto e Instituto de Astrofísica e Ciências do Espaço)</w:t>
      </w:r>
    </w:p>
    <w:p w14:paraId="44D3EF0D" w14:textId="05EA93D3" w:rsidR="009631B1" w:rsidRPr="00EC0B75" w:rsidRDefault="009631B1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</w:p>
    <w:p w14:paraId="1335B0E4" w14:textId="178E360A" w:rsidR="009514DA" w:rsidRPr="00EC0B75" w:rsidRDefault="009514DA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>Ciência na Imprensa Regional – Ciência Viva</w:t>
      </w:r>
    </w:p>
    <w:p w14:paraId="45BBEC62" w14:textId="556841C5" w:rsidR="009514DA" w:rsidRPr="00EC0B75" w:rsidRDefault="009514DA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</w:p>
    <w:p w14:paraId="1BAFF810" w14:textId="77777777" w:rsidR="009514DA" w:rsidRPr="00EC0B75" w:rsidRDefault="009514DA" w:rsidP="00EC0B75">
      <w:pPr>
        <w:pStyle w:val="SemEspaamento"/>
        <w:spacing w:line="360" w:lineRule="auto"/>
        <w:jc w:val="left"/>
        <w:rPr>
          <w:rFonts w:ascii="Calibri" w:hAnsi="Calibri" w:cs="Calibri"/>
          <w:sz w:val="24"/>
          <w:szCs w:val="24"/>
          <w:lang w:val="pt-PT"/>
        </w:rPr>
      </w:pPr>
    </w:p>
    <w:p w14:paraId="1186AC9A" w14:textId="1F0ECD94" w:rsidR="00012F80" w:rsidRPr="00EC0B75" w:rsidRDefault="00CA55A9" w:rsidP="00EC0B75">
      <w:pPr>
        <w:pStyle w:val="SemEspaamento"/>
        <w:spacing w:line="360" w:lineRule="auto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 xml:space="preserve">Fig1: </w:t>
      </w:r>
      <w:r w:rsidR="00E14736" w:rsidRPr="00EC0B75">
        <w:rPr>
          <w:rFonts w:ascii="Calibri" w:hAnsi="Calibri" w:cs="Calibri"/>
          <w:sz w:val="24"/>
          <w:szCs w:val="24"/>
          <w:lang w:val="pt-PT"/>
        </w:rPr>
        <w:t xml:space="preserve">O </w:t>
      </w:r>
      <w:r w:rsidR="005411CD" w:rsidRPr="00EC0B75">
        <w:rPr>
          <w:rFonts w:ascii="Calibri" w:hAnsi="Calibri" w:cs="Calibri"/>
          <w:sz w:val="24"/>
          <w:szCs w:val="24"/>
          <w:lang w:val="pt-PT"/>
        </w:rPr>
        <w:t xml:space="preserve">céu </w:t>
      </w:r>
      <w:r w:rsidR="00701743" w:rsidRPr="00EC0B75">
        <w:rPr>
          <w:rFonts w:ascii="Calibri" w:hAnsi="Calibri" w:cs="Calibri"/>
          <w:sz w:val="24"/>
          <w:szCs w:val="24"/>
          <w:lang w:val="pt-PT"/>
        </w:rPr>
        <w:t xml:space="preserve">virado a 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>Sul, às 00</w:t>
      </w:r>
      <w:r w:rsidR="00CB5F9B" w:rsidRPr="00EC0B75">
        <w:rPr>
          <w:rFonts w:ascii="Calibri" w:hAnsi="Calibri" w:cs="Calibri"/>
          <w:sz w:val="24"/>
          <w:szCs w:val="24"/>
          <w:lang w:val="pt-PT"/>
        </w:rPr>
        <w:t>: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>40</w:t>
      </w:r>
      <w:r w:rsidR="00701743" w:rsidRPr="00EC0B75">
        <w:rPr>
          <w:rFonts w:ascii="Calibri" w:hAnsi="Calibri" w:cs="Calibri"/>
          <w:sz w:val="24"/>
          <w:szCs w:val="24"/>
          <w:lang w:val="pt-PT"/>
        </w:rPr>
        <w:t xml:space="preserve"> d</w:t>
      </w:r>
      <w:r w:rsidR="005411CD" w:rsidRPr="00EC0B75">
        <w:rPr>
          <w:rFonts w:ascii="Calibri" w:hAnsi="Calibri" w:cs="Calibri"/>
          <w:sz w:val="24"/>
          <w:szCs w:val="24"/>
          <w:lang w:val="pt-PT"/>
        </w:rPr>
        <w:t>o dia 1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>4</w:t>
      </w:r>
      <w:r w:rsidR="005411CD" w:rsidRPr="00EC0B75">
        <w:rPr>
          <w:rFonts w:ascii="Calibri" w:hAnsi="Calibri" w:cs="Calibri"/>
          <w:sz w:val="24"/>
          <w:szCs w:val="24"/>
          <w:lang w:val="pt-PT"/>
        </w:rPr>
        <w:t xml:space="preserve"> de 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>dezem</w:t>
      </w:r>
      <w:r w:rsidR="005411CD" w:rsidRPr="00EC0B75">
        <w:rPr>
          <w:rFonts w:ascii="Calibri" w:hAnsi="Calibri" w:cs="Calibri"/>
          <w:sz w:val="24"/>
          <w:szCs w:val="24"/>
          <w:lang w:val="pt-PT"/>
        </w:rPr>
        <w:t>bro de 2020</w:t>
      </w:r>
      <w:r w:rsidR="00EC05BE" w:rsidRPr="00EC0B75">
        <w:rPr>
          <w:rFonts w:ascii="Calibri" w:hAnsi="Calibri" w:cs="Calibri"/>
          <w:sz w:val="24"/>
          <w:szCs w:val="24"/>
          <w:lang w:val="pt-PT"/>
        </w:rPr>
        <w:t xml:space="preserve">, com indicação da localização do radiante da chuva de meteoros das </w:t>
      </w:r>
      <w:proofErr w:type="spellStart"/>
      <w:r w:rsidR="00EC05BE" w:rsidRPr="00EC0B75">
        <w:rPr>
          <w:rFonts w:ascii="Calibri" w:hAnsi="Calibri" w:cs="Calibri"/>
          <w:sz w:val="24"/>
          <w:szCs w:val="24"/>
          <w:lang w:val="pt-PT"/>
        </w:rPr>
        <w:t>Geminíadas</w:t>
      </w:r>
      <w:proofErr w:type="spellEnd"/>
      <w:r w:rsidR="00EC05BE" w:rsidRPr="00EC0B75">
        <w:rPr>
          <w:rFonts w:ascii="Calibri" w:hAnsi="Calibri" w:cs="Calibri"/>
          <w:sz w:val="24"/>
          <w:szCs w:val="24"/>
          <w:lang w:val="pt-PT"/>
        </w:rPr>
        <w:t xml:space="preserve">. </w:t>
      </w:r>
      <w:r w:rsidR="00E129E3" w:rsidRPr="00EC0B75">
        <w:rPr>
          <w:rFonts w:ascii="Calibri" w:hAnsi="Calibri" w:cs="Calibri"/>
          <w:sz w:val="24"/>
          <w:szCs w:val="24"/>
          <w:lang w:val="pt-PT"/>
        </w:rPr>
        <w:t xml:space="preserve">(Imagem: </w:t>
      </w:r>
      <w:r w:rsidR="00E14736" w:rsidRPr="00EC0B75">
        <w:rPr>
          <w:rFonts w:ascii="Calibri" w:hAnsi="Calibri" w:cs="Calibri"/>
          <w:sz w:val="24"/>
          <w:szCs w:val="24"/>
          <w:lang w:val="pt-PT"/>
        </w:rPr>
        <w:t>Ricardo Cardoso Reis /Stellarium</w:t>
      </w:r>
      <w:r w:rsidR="00E129E3" w:rsidRPr="00EC0B75">
        <w:rPr>
          <w:rFonts w:ascii="Calibri" w:hAnsi="Calibri" w:cs="Calibri"/>
          <w:sz w:val="24"/>
          <w:szCs w:val="24"/>
          <w:lang w:val="pt-PT"/>
        </w:rPr>
        <w:t>)</w:t>
      </w:r>
    </w:p>
    <w:p w14:paraId="7698527B" w14:textId="77777777" w:rsidR="0079633D" w:rsidRPr="00EC0B75" w:rsidRDefault="0079633D" w:rsidP="00EC0B75">
      <w:pPr>
        <w:pStyle w:val="SemEspaamento"/>
        <w:spacing w:line="360" w:lineRule="auto"/>
        <w:rPr>
          <w:rFonts w:ascii="Calibri" w:hAnsi="Calibri" w:cs="Calibri"/>
          <w:sz w:val="24"/>
          <w:szCs w:val="24"/>
          <w:lang w:val="pt-PT"/>
        </w:rPr>
      </w:pPr>
    </w:p>
    <w:p w14:paraId="4CA11DE9" w14:textId="77777777" w:rsidR="009631B1" w:rsidRPr="00EC0B75" w:rsidRDefault="0079633D" w:rsidP="00EC0B75">
      <w:pPr>
        <w:pStyle w:val="SemEspaamento"/>
        <w:spacing w:line="360" w:lineRule="auto"/>
        <w:rPr>
          <w:rFonts w:ascii="Calibri" w:hAnsi="Calibri" w:cs="Calibri"/>
          <w:sz w:val="24"/>
          <w:szCs w:val="24"/>
          <w:lang w:val="pt-PT"/>
        </w:rPr>
      </w:pPr>
      <w:r w:rsidRPr="00EC0B75">
        <w:rPr>
          <w:rFonts w:ascii="Calibri" w:hAnsi="Calibri" w:cs="Calibri"/>
          <w:sz w:val="24"/>
          <w:szCs w:val="24"/>
          <w:lang w:val="pt-PT"/>
        </w:rPr>
        <w:t xml:space="preserve">Fig2: </w:t>
      </w:r>
      <w:r w:rsidR="001F3D94" w:rsidRPr="00EC0B75">
        <w:rPr>
          <w:rFonts w:ascii="Calibri" w:hAnsi="Calibri" w:cs="Calibri"/>
          <w:sz w:val="24"/>
          <w:szCs w:val="24"/>
          <w:lang w:val="pt-PT"/>
        </w:rPr>
        <w:t xml:space="preserve">O </w:t>
      </w:r>
      <w:r w:rsidR="001050BC" w:rsidRPr="00EC0B75">
        <w:rPr>
          <w:rFonts w:ascii="Calibri" w:hAnsi="Calibri" w:cs="Calibri"/>
          <w:sz w:val="24"/>
          <w:szCs w:val="24"/>
          <w:lang w:val="pt-PT"/>
        </w:rPr>
        <w:t>céu virado a S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>ud</w:t>
      </w:r>
      <w:r w:rsidR="00EC05BE" w:rsidRPr="00EC0B75">
        <w:rPr>
          <w:rFonts w:ascii="Calibri" w:hAnsi="Calibri" w:cs="Calibri"/>
          <w:sz w:val="24"/>
          <w:szCs w:val="24"/>
          <w:lang w:val="pt-PT"/>
        </w:rPr>
        <w:t>o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>este</w:t>
      </w:r>
      <w:r w:rsidR="001050BC" w:rsidRPr="00EC0B75">
        <w:rPr>
          <w:rFonts w:ascii="Calibri" w:hAnsi="Calibri" w:cs="Calibri"/>
          <w:sz w:val="24"/>
          <w:szCs w:val="24"/>
          <w:lang w:val="pt-PT"/>
        </w:rPr>
        <w:t>, ao anoitecer do dia 2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>1</w:t>
      </w:r>
      <w:r w:rsidR="001050BC" w:rsidRPr="00EC0B75">
        <w:rPr>
          <w:rFonts w:ascii="Calibri" w:hAnsi="Calibri" w:cs="Calibri"/>
          <w:sz w:val="24"/>
          <w:szCs w:val="24"/>
          <w:lang w:val="pt-PT"/>
        </w:rPr>
        <w:t xml:space="preserve"> de 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>dezem</w:t>
      </w:r>
      <w:r w:rsidR="001050BC" w:rsidRPr="00EC0B75">
        <w:rPr>
          <w:rFonts w:ascii="Calibri" w:hAnsi="Calibri" w:cs="Calibri"/>
          <w:sz w:val="24"/>
          <w:szCs w:val="24"/>
          <w:lang w:val="pt-PT"/>
        </w:rPr>
        <w:t xml:space="preserve">bro </w:t>
      </w:r>
      <w:r w:rsidR="007A1DDE" w:rsidRPr="00EC0B75">
        <w:rPr>
          <w:rFonts w:ascii="Calibri" w:hAnsi="Calibri" w:cs="Calibri"/>
          <w:sz w:val="24"/>
          <w:szCs w:val="24"/>
          <w:lang w:val="pt-PT"/>
        </w:rPr>
        <w:t xml:space="preserve">de </w:t>
      </w:r>
      <w:r w:rsidR="00EC05BE" w:rsidRPr="00EC0B75">
        <w:rPr>
          <w:rFonts w:ascii="Calibri" w:hAnsi="Calibri" w:cs="Calibri"/>
          <w:sz w:val="24"/>
          <w:szCs w:val="24"/>
          <w:lang w:val="pt-PT"/>
        </w:rPr>
        <w:t>2020, com a “</w:t>
      </w:r>
      <w:proofErr w:type="spellStart"/>
      <w:r w:rsidR="00180B3E" w:rsidRPr="00EC0B75">
        <w:rPr>
          <w:rFonts w:ascii="Calibri" w:hAnsi="Calibri" w:cs="Calibri"/>
          <w:sz w:val="24"/>
          <w:szCs w:val="24"/>
          <w:lang w:val="pt-PT"/>
        </w:rPr>
        <w:t>super</w:t>
      </w:r>
      <w:r w:rsidR="00EC05BE" w:rsidRPr="00EC0B75">
        <w:rPr>
          <w:rFonts w:ascii="Calibri" w:hAnsi="Calibri" w:cs="Calibri"/>
          <w:sz w:val="24"/>
          <w:szCs w:val="24"/>
          <w:lang w:val="pt-PT"/>
        </w:rPr>
        <w:t>-estrela</w:t>
      </w:r>
      <w:proofErr w:type="spellEnd"/>
      <w:r w:rsidR="00EC05BE" w:rsidRPr="00EC0B75">
        <w:rPr>
          <w:rFonts w:ascii="Calibri" w:hAnsi="Calibri" w:cs="Calibri"/>
          <w:sz w:val="24"/>
          <w:szCs w:val="24"/>
          <w:lang w:val="pt-PT"/>
        </w:rPr>
        <w:t>” formada por Júpiter e Saturno</w:t>
      </w:r>
      <w:r w:rsidR="00FB7C65" w:rsidRPr="00EC0B75">
        <w:rPr>
          <w:rFonts w:ascii="Calibri" w:hAnsi="Calibri" w:cs="Calibri"/>
          <w:sz w:val="24"/>
          <w:szCs w:val="24"/>
          <w:lang w:val="pt-PT"/>
        </w:rPr>
        <w:t xml:space="preserve"> cerca de 15 graus acima do horizonte. </w:t>
      </w:r>
      <w:r w:rsidR="00E14736" w:rsidRPr="00EC0B75">
        <w:rPr>
          <w:rFonts w:ascii="Calibri" w:hAnsi="Calibri" w:cs="Calibri"/>
          <w:sz w:val="24"/>
          <w:szCs w:val="24"/>
          <w:lang w:val="pt-PT"/>
        </w:rPr>
        <w:t>(Imagem: Ricardo Cardoso Reis /Stellarium)</w:t>
      </w:r>
    </w:p>
    <w:sectPr w:rsidR="009631B1" w:rsidRPr="00EC0B75" w:rsidSect="00C20122">
      <w:pgSz w:w="11907" w:h="16840" w:code="9"/>
      <w:pgMar w:top="1418" w:right="1418" w:bottom="1418" w:left="1418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¸À °µ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B1"/>
    <w:rsid w:val="00000B23"/>
    <w:rsid w:val="00012389"/>
    <w:rsid w:val="00012F80"/>
    <w:rsid w:val="000A002F"/>
    <w:rsid w:val="000B1E15"/>
    <w:rsid w:val="000D4828"/>
    <w:rsid w:val="000E259E"/>
    <w:rsid w:val="001050BC"/>
    <w:rsid w:val="00114892"/>
    <w:rsid w:val="0013230B"/>
    <w:rsid w:val="0014738B"/>
    <w:rsid w:val="001732C9"/>
    <w:rsid w:val="00180B3E"/>
    <w:rsid w:val="00196B0B"/>
    <w:rsid w:val="00197516"/>
    <w:rsid w:val="001D145C"/>
    <w:rsid w:val="001D7CF7"/>
    <w:rsid w:val="001F3D94"/>
    <w:rsid w:val="002D298C"/>
    <w:rsid w:val="002E5281"/>
    <w:rsid w:val="002F474C"/>
    <w:rsid w:val="002F4C4D"/>
    <w:rsid w:val="00336658"/>
    <w:rsid w:val="003560B8"/>
    <w:rsid w:val="0039693E"/>
    <w:rsid w:val="003A6ED1"/>
    <w:rsid w:val="003B14A2"/>
    <w:rsid w:val="003D68FE"/>
    <w:rsid w:val="003E56EE"/>
    <w:rsid w:val="00406F2D"/>
    <w:rsid w:val="00434967"/>
    <w:rsid w:val="00435986"/>
    <w:rsid w:val="00437689"/>
    <w:rsid w:val="00456B4E"/>
    <w:rsid w:val="00480377"/>
    <w:rsid w:val="004D2C48"/>
    <w:rsid w:val="00500DE3"/>
    <w:rsid w:val="005407C3"/>
    <w:rsid w:val="005411CD"/>
    <w:rsid w:val="00570218"/>
    <w:rsid w:val="00577CA7"/>
    <w:rsid w:val="00582F99"/>
    <w:rsid w:val="00594C03"/>
    <w:rsid w:val="00605664"/>
    <w:rsid w:val="00630187"/>
    <w:rsid w:val="0063235E"/>
    <w:rsid w:val="00646001"/>
    <w:rsid w:val="00657275"/>
    <w:rsid w:val="00662822"/>
    <w:rsid w:val="006802D1"/>
    <w:rsid w:val="00682926"/>
    <w:rsid w:val="00692CAB"/>
    <w:rsid w:val="006A48B6"/>
    <w:rsid w:val="006B45EC"/>
    <w:rsid w:val="006C6C89"/>
    <w:rsid w:val="006D21AE"/>
    <w:rsid w:val="006D38EA"/>
    <w:rsid w:val="006D4164"/>
    <w:rsid w:val="006F40DD"/>
    <w:rsid w:val="00701743"/>
    <w:rsid w:val="007230EC"/>
    <w:rsid w:val="00766344"/>
    <w:rsid w:val="00792064"/>
    <w:rsid w:val="0079633D"/>
    <w:rsid w:val="0079799D"/>
    <w:rsid w:val="007A1DDE"/>
    <w:rsid w:val="007C1B53"/>
    <w:rsid w:val="008441D1"/>
    <w:rsid w:val="008539E1"/>
    <w:rsid w:val="00943AF5"/>
    <w:rsid w:val="00951413"/>
    <w:rsid w:val="009514DA"/>
    <w:rsid w:val="00962AEC"/>
    <w:rsid w:val="009631B1"/>
    <w:rsid w:val="00993625"/>
    <w:rsid w:val="009A00D3"/>
    <w:rsid w:val="009A15F7"/>
    <w:rsid w:val="009E0DB4"/>
    <w:rsid w:val="00A37AAB"/>
    <w:rsid w:val="00A77C89"/>
    <w:rsid w:val="00A83EAE"/>
    <w:rsid w:val="00A86039"/>
    <w:rsid w:val="00AD1BD1"/>
    <w:rsid w:val="00AF7833"/>
    <w:rsid w:val="00AF7F5E"/>
    <w:rsid w:val="00B0130A"/>
    <w:rsid w:val="00B032D2"/>
    <w:rsid w:val="00B23068"/>
    <w:rsid w:val="00B67769"/>
    <w:rsid w:val="00B80FDF"/>
    <w:rsid w:val="00B912D2"/>
    <w:rsid w:val="00BE5A89"/>
    <w:rsid w:val="00BF4A2C"/>
    <w:rsid w:val="00C04121"/>
    <w:rsid w:val="00C12219"/>
    <w:rsid w:val="00C13B70"/>
    <w:rsid w:val="00C20122"/>
    <w:rsid w:val="00C21923"/>
    <w:rsid w:val="00C61F01"/>
    <w:rsid w:val="00C744E3"/>
    <w:rsid w:val="00C8558A"/>
    <w:rsid w:val="00C9485A"/>
    <w:rsid w:val="00C97962"/>
    <w:rsid w:val="00CA55A9"/>
    <w:rsid w:val="00CB5F9B"/>
    <w:rsid w:val="00CF113F"/>
    <w:rsid w:val="00D20B4F"/>
    <w:rsid w:val="00D3533B"/>
    <w:rsid w:val="00D632FF"/>
    <w:rsid w:val="00D744E4"/>
    <w:rsid w:val="00DA06AA"/>
    <w:rsid w:val="00DD58E2"/>
    <w:rsid w:val="00E1075D"/>
    <w:rsid w:val="00E129E3"/>
    <w:rsid w:val="00E14736"/>
    <w:rsid w:val="00E645B7"/>
    <w:rsid w:val="00E777E3"/>
    <w:rsid w:val="00E85C16"/>
    <w:rsid w:val="00EC05BE"/>
    <w:rsid w:val="00EC0B75"/>
    <w:rsid w:val="00EC4B47"/>
    <w:rsid w:val="00EC519E"/>
    <w:rsid w:val="00ED2684"/>
    <w:rsid w:val="00EE2205"/>
    <w:rsid w:val="00EE3DD5"/>
    <w:rsid w:val="00EF38DB"/>
    <w:rsid w:val="00EF5EDA"/>
    <w:rsid w:val="00F00EC4"/>
    <w:rsid w:val="00F02D2D"/>
    <w:rsid w:val="00F054A4"/>
    <w:rsid w:val="00F11ADA"/>
    <w:rsid w:val="00F14A9F"/>
    <w:rsid w:val="00F50FC3"/>
    <w:rsid w:val="00F6234A"/>
    <w:rsid w:val="00F76466"/>
    <w:rsid w:val="00F77C16"/>
    <w:rsid w:val="00F8119B"/>
    <w:rsid w:val="00FB7C65"/>
    <w:rsid w:val="00FD68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4C556"/>
  <w15:docId w15:val="{C7A84847-73ED-4E29-BDC4-0EE62451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26AF-E5BF-4F75-834A-75C23348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581</Words>
  <Characters>3142</Characters>
  <Application>Microsoft Office Word</Application>
  <DocSecurity>0</DocSecurity>
  <Lines>26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Ricardo Cardoso Reis</dc:creator>
  <cp:lastModifiedBy>António Piedade</cp:lastModifiedBy>
  <cp:revision>23</cp:revision>
  <dcterms:created xsi:type="dcterms:W3CDTF">2020-09-28T22:44:00Z</dcterms:created>
  <dcterms:modified xsi:type="dcterms:W3CDTF">2020-12-01T19:28:00Z</dcterms:modified>
  <cp:version>1</cp:version>
</cp:coreProperties>
</file>