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490" w:rsidRPr="0069004C" w:rsidRDefault="00CF3BEC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69004C">
        <w:rPr>
          <w:rFonts w:asciiTheme="minorHAnsi" w:hAnsiTheme="minorHAnsi" w:cstheme="minorHAnsi"/>
          <w:sz w:val="24"/>
          <w:szCs w:val="24"/>
          <w:lang w:val="pt-PT"/>
        </w:rPr>
        <w:t xml:space="preserve">O céu de </w:t>
      </w:r>
      <w:proofErr w:type="gramStart"/>
      <w:r>
        <w:rPr>
          <w:rFonts w:asciiTheme="minorHAnsi" w:hAnsiTheme="minorHAnsi" w:cstheme="minorHAnsi"/>
          <w:sz w:val="24"/>
          <w:szCs w:val="24"/>
          <w:lang w:val="pt-PT"/>
        </w:rPr>
        <w:t>J</w:t>
      </w:r>
      <w:r w:rsidRPr="0069004C">
        <w:rPr>
          <w:rFonts w:asciiTheme="minorHAnsi" w:hAnsiTheme="minorHAnsi" w:cstheme="minorHAnsi"/>
          <w:sz w:val="24"/>
          <w:szCs w:val="24"/>
          <w:lang w:val="pt-PT"/>
        </w:rPr>
        <w:t>aneiro</w:t>
      </w:r>
      <w:proofErr w:type="gramEnd"/>
      <w:r>
        <w:rPr>
          <w:rFonts w:asciiTheme="minorHAnsi" w:hAnsiTheme="minorHAnsi" w:cstheme="minorHAnsi"/>
          <w:sz w:val="24"/>
          <w:szCs w:val="24"/>
          <w:lang w:val="pt-PT"/>
        </w:rPr>
        <w:t xml:space="preserve"> de 2019</w:t>
      </w:r>
    </w:p>
    <w:p w:rsidR="00E53490" w:rsidRPr="0069004C" w:rsidRDefault="00E53490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E53490" w:rsidRPr="0069004C" w:rsidRDefault="00CF3BEC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69004C">
        <w:rPr>
          <w:rFonts w:asciiTheme="minorHAnsi" w:hAnsiTheme="minorHAnsi" w:cstheme="minorHAnsi"/>
          <w:sz w:val="24"/>
          <w:szCs w:val="24"/>
          <w:lang w:val="pt-PT"/>
        </w:rPr>
        <w:t xml:space="preserve">A presença </w:t>
      </w:r>
      <w:r>
        <w:rPr>
          <w:rFonts w:asciiTheme="minorHAnsi" w:hAnsiTheme="minorHAnsi" w:cstheme="minorHAnsi"/>
          <w:sz w:val="24"/>
          <w:szCs w:val="24"/>
          <w:lang w:val="pt-PT"/>
        </w:rPr>
        <w:t xml:space="preserve">da </w:t>
      </w:r>
      <w:r w:rsidRPr="0069004C">
        <w:rPr>
          <w:rFonts w:asciiTheme="minorHAnsi" w:hAnsiTheme="minorHAnsi" w:cstheme="minorHAnsi"/>
          <w:sz w:val="24"/>
          <w:szCs w:val="24"/>
          <w:lang w:val="pt-PT"/>
        </w:rPr>
        <w:t>Lua ligeiramente à direita de Vénus sinaliza o final da primeira madrugada do ano. Na madrugada seguinte</w:t>
      </w:r>
      <w:r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69004C">
        <w:rPr>
          <w:rFonts w:asciiTheme="minorHAnsi" w:hAnsiTheme="minorHAnsi" w:cstheme="minorHAnsi"/>
          <w:sz w:val="24"/>
          <w:szCs w:val="24"/>
          <w:lang w:val="pt-PT"/>
        </w:rPr>
        <w:t xml:space="preserve"> a Lua terá passado para a esquerda deste planeta. </w:t>
      </w:r>
    </w:p>
    <w:p w:rsidR="00E53490" w:rsidRPr="0069004C" w:rsidRDefault="00CF3BEC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69004C">
        <w:rPr>
          <w:rFonts w:asciiTheme="minorHAnsi" w:hAnsiTheme="minorHAnsi" w:cstheme="minorHAnsi"/>
          <w:sz w:val="24"/>
          <w:szCs w:val="24"/>
          <w:lang w:val="pt-PT"/>
        </w:rPr>
        <w:t xml:space="preserve">Por estes dias Saturno está em conjunção com o Sol, </w:t>
      </w:r>
      <w:proofErr w:type="gramStart"/>
      <w:r w:rsidRPr="0069004C">
        <w:rPr>
          <w:rFonts w:asciiTheme="minorHAnsi" w:hAnsiTheme="minorHAnsi" w:cstheme="minorHAnsi"/>
          <w:sz w:val="24"/>
          <w:szCs w:val="24"/>
          <w:lang w:val="pt-PT"/>
        </w:rPr>
        <w:t>i.e.</w:t>
      </w:r>
      <w:proofErr w:type="gramEnd"/>
      <w:r w:rsidRPr="0069004C">
        <w:rPr>
          <w:rFonts w:asciiTheme="minorHAnsi" w:hAnsiTheme="minorHAnsi" w:cstheme="minorHAnsi"/>
          <w:sz w:val="24"/>
          <w:szCs w:val="24"/>
          <w:lang w:val="pt-PT"/>
        </w:rPr>
        <w:t xml:space="preserve"> na sua direção, só sendo possí</w:t>
      </w:r>
      <w:r w:rsidRPr="0069004C">
        <w:rPr>
          <w:rFonts w:asciiTheme="minorHAnsi" w:hAnsiTheme="minorHAnsi" w:cstheme="minorHAnsi"/>
          <w:sz w:val="24"/>
          <w:szCs w:val="24"/>
          <w:lang w:val="pt-PT"/>
        </w:rPr>
        <w:t>vel observa-lo ao amanhecer até cerca do ultimo terço do mês. Ao invés disso Mercúrio só será visto ao amanhecer durante o primeiro terço de janeiro.</w:t>
      </w:r>
    </w:p>
    <w:p w:rsidR="00E53490" w:rsidRPr="0069004C" w:rsidRDefault="00CF3BEC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69004C">
        <w:rPr>
          <w:rFonts w:asciiTheme="minorHAnsi" w:hAnsiTheme="minorHAnsi" w:cstheme="minorHAnsi"/>
          <w:sz w:val="24"/>
          <w:szCs w:val="24"/>
          <w:lang w:val="pt-PT"/>
        </w:rPr>
        <w:t>Na madrugada de dia 3</w:t>
      </w:r>
      <w:r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69004C">
        <w:rPr>
          <w:rFonts w:asciiTheme="minorHAnsi" w:hAnsiTheme="minorHAnsi" w:cstheme="minorHAnsi"/>
          <w:sz w:val="24"/>
          <w:szCs w:val="24"/>
          <w:lang w:val="pt-PT"/>
        </w:rPr>
        <w:t xml:space="preserve"> iremos encontrar a Lua ligeiramente a norte de Júpiter. Neste mesmo dia a Terra at</w:t>
      </w:r>
      <w:r w:rsidRPr="0069004C">
        <w:rPr>
          <w:rFonts w:asciiTheme="minorHAnsi" w:hAnsiTheme="minorHAnsi" w:cstheme="minorHAnsi"/>
          <w:sz w:val="24"/>
          <w:szCs w:val="24"/>
          <w:lang w:val="pt-PT"/>
        </w:rPr>
        <w:t>inge o ponto da sua órbita mais próxima do Sol: o periélio. Apesar disso, como o Hemisfério Norte está voltado na direção oposta à do Sol, em Portugal estes dias são mais curtos e frios do que durante na fase de maior afastamento.</w:t>
      </w:r>
    </w:p>
    <w:p w:rsidR="00E53490" w:rsidRPr="0069004C" w:rsidRDefault="00CF3BEC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69004C">
        <w:rPr>
          <w:rFonts w:asciiTheme="minorHAnsi" w:hAnsiTheme="minorHAnsi" w:cstheme="minorHAnsi"/>
          <w:sz w:val="24"/>
          <w:szCs w:val="24"/>
          <w:lang w:val="pt-PT"/>
        </w:rPr>
        <w:t>Uma madrugada depois</w:t>
      </w:r>
      <w:r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69004C">
        <w:rPr>
          <w:rFonts w:asciiTheme="minorHAnsi" w:hAnsiTheme="minorHAnsi" w:cstheme="minorHAnsi"/>
          <w:sz w:val="24"/>
          <w:szCs w:val="24"/>
          <w:lang w:val="pt-PT"/>
        </w:rPr>
        <w:t xml:space="preserve"> da</w:t>
      </w:r>
      <w:r w:rsidRPr="0069004C">
        <w:rPr>
          <w:rFonts w:asciiTheme="minorHAnsi" w:hAnsiTheme="minorHAnsi" w:cstheme="minorHAnsi"/>
          <w:sz w:val="24"/>
          <w:szCs w:val="24"/>
          <w:lang w:val="pt-PT"/>
        </w:rPr>
        <w:t xml:space="preserve">r-se-á o pico de atividade da chuva de meteoros das </w:t>
      </w:r>
      <w:proofErr w:type="spellStart"/>
      <w:r w:rsidRPr="0069004C">
        <w:rPr>
          <w:rFonts w:asciiTheme="minorHAnsi" w:hAnsiTheme="minorHAnsi" w:cstheme="minorHAnsi"/>
          <w:sz w:val="24"/>
          <w:szCs w:val="24"/>
          <w:lang w:val="pt-PT"/>
        </w:rPr>
        <w:t>Quadrântidas</w:t>
      </w:r>
      <w:proofErr w:type="spellEnd"/>
      <w:r w:rsidRPr="0069004C">
        <w:rPr>
          <w:rFonts w:asciiTheme="minorHAnsi" w:hAnsiTheme="minorHAnsi" w:cstheme="minorHAnsi"/>
          <w:sz w:val="24"/>
          <w:szCs w:val="24"/>
          <w:lang w:val="pt-PT"/>
        </w:rPr>
        <w:t xml:space="preserve">. Estes restos do antigo cometa 2003 EH1 parecerão irradiar de uma parte do céu (o radiante) que pertencia à constelação </w:t>
      </w:r>
      <w:proofErr w:type="spellStart"/>
      <w:r w:rsidRPr="0069004C">
        <w:rPr>
          <w:rFonts w:asciiTheme="minorHAnsi" w:hAnsiTheme="minorHAnsi" w:cstheme="minorHAnsi"/>
          <w:sz w:val="24"/>
          <w:szCs w:val="24"/>
          <w:lang w:val="pt-PT"/>
        </w:rPr>
        <w:t>Quadrans</w:t>
      </w:r>
      <w:proofErr w:type="spellEnd"/>
      <w:r w:rsidRPr="0069004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proofErr w:type="spellStart"/>
      <w:r w:rsidRPr="0069004C">
        <w:rPr>
          <w:rFonts w:asciiTheme="minorHAnsi" w:hAnsiTheme="minorHAnsi" w:cstheme="minorHAnsi"/>
          <w:sz w:val="24"/>
          <w:szCs w:val="24"/>
          <w:lang w:val="pt-PT"/>
        </w:rPr>
        <w:t>Muralis</w:t>
      </w:r>
      <w:proofErr w:type="spellEnd"/>
      <w:r w:rsidRPr="0069004C">
        <w:rPr>
          <w:rFonts w:asciiTheme="minorHAnsi" w:hAnsiTheme="minorHAnsi" w:cstheme="minorHAnsi"/>
          <w:sz w:val="24"/>
          <w:szCs w:val="24"/>
          <w:lang w:val="pt-PT"/>
        </w:rPr>
        <w:t>. Esta constelação não aparece nas cartas do céu modern</w:t>
      </w:r>
      <w:r w:rsidRPr="0069004C">
        <w:rPr>
          <w:rFonts w:asciiTheme="minorHAnsi" w:hAnsiTheme="minorHAnsi" w:cstheme="minorHAnsi"/>
          <w:sz w:val="24"/>
          <w:szCs w:val="24"/>
          <w:lang w:val="pt-PT"/>
        </w:rPr>
        <w:t>as. Ao invés disso podemos usar a constelação do Boieiro como referência. Em condições de observação ideais seria possível observar quatro dezenas de meteoros por hora. Infelizmente a proliferação de fontes de poluição luminosa um pouco por todo o lado ter</w:t>
      </w:r>
      <w:r w:rsidRPr="0069004C">
        <w:rPr>
          <w:rFonts w:asciiTheme="minorHAnsi" w:hAnsiTheme="minorHAnsi" w:cstheme="minorHAnsi"/>
          <w:sz w:val="24"/>
          <w:szCs w:val="24"/>
          <w:lang w:val="pt-PT"/>
        </w:rPr>
        <w:t>á um grande impacto sobre o número de objetos que realmente serão observados.</w:t>
      </w:r>
    </w:p>
    <w:p w:rsidR="00E53490" w:rsidRPr="0069004C" w:rsidRDefault="00CF3BEC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69004C">
        <w:rPr>
          <w:rFonts w:asciiTheme="minorHAnsi" w:hAnsiTheme="minorHAnsi" w:cstheme="minorHAnsi"/>
          <w:sz w:val="24"/>
          <w:szCs w:val="24"/>
          <w:lang w:val="pt-PT"/>
        </w:rPr>
        <w:t>A Lua Nova chegará na madrugada de dia 6. A passagem da Lua em frente do Sol dará lugar a um eclipse solar parcial que apenas será visível no Nordeste Asiático e no norte do Oc</w:t>
      </w:r>
      <w:r w:rsidRPr="0069004C">
        <w:rPr>
          <w:rFonts w:asciiTheme="minorHAnsi" w:hAnsiTheme="minorHAnsi" w:cstheme="minorHAnsi"/>
          <w:sz w:val="24"/>
          <w:szCs w:val="24"/>
          <w:lang w:val="pt-PT"/>
        </w:rPr>
        <w:t>eano Pacífico. O planeta Vénus atingirá a sua maior elongação (i.e.</w:t>
      </w:r>
      <w:r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69004C">
        <w:rPr>
          <w:rFonts w:asciiTheme="minorHAnsi" w:hAnsiTheme="minorHAnsi" w:cstheme="minorHAnsi"/>
          <w:sz w:val="24"/>
          <w:szCs w:val="24"/>
          <w:lang w:val="pt-PT"/>
        </w:rPr>
        <w:t xml:space="preserve"> afastamento) para oeste relativamente ao Sol nessa mesma madrugada.</w:t>
      </w:r>
    </w:p>
    <w:p w:rsidR="00E53490" w:rsidRPr="0069004C" w:rsidRDefault="00CF3BEC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69004C">
        <w:rPr>
          <w:rFonts w:asciiTheme="minorHAnsi" w:hAnsiTheme="minorHAnsi" w:cstheme="minorHAnsi"/>
          <w:sz w:val="24"/>
          <w:szCs w:val="24"/>
          <w:lang w:val="pt-PT"/>
        </w:rPr>
        <w:t>Ao início da noite de dia 12</w:t>
      </w:r>
      <w:r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69004C">
        <w:rPr>
          <w:rFonts w:asciiTheme="minorHAnsi" w:hAnsiTheme="minorHAnsi" w:cstheme="minorHAnsi"/>
          <w:sz w:val="24"/>
          <w:szCs w:val="24"/>
          <w:lang w:val="pt-PT"/>
        </w:rPr>
        <w:t xml:space="preserve"> a Lua será vista ligeiramente a sul de Marte, planeta que por esta altura se situa na con</w:t>
      </w:r>
      <w:r w:rsidRPr="0069004C">
        <w:rPr>
          <w:rFonts w:asciiTheme="minorHAnsi" w:hAnsiTheme="minorHAnsi" w:cstheme="minorHAnsi"/>
          <w:sz w:val="24"/>
          <w:szCs w:val="24"/>
          <w:lang w:val="pt-PT"/>
        </w:rPr>
        <w:t>stelação dos Peixes. Dois dias depois terá lugar o quarto crescente. A seu turno, na noite de dia 17</w:t>
      </w:r>
      <w:r>
        <w:rPr>
          <w:rFonts w:asciiTheme="minorHAnsi" w:hAnsiTheme="minorHAnsi" w:cstheme="minorHAnsi"/>
          <w:sz w:val="24"/>
          <w:szCs w:val="24"/>
          <w:lang w:val="pt-PT"/>
        </w:rPr>
        <w:t>, a</w:t>
      </w:r>
      <w:r w:rsidRPr="0069004C">
        <w:rPr>
          <w:rFonts w:asciiTheme="minorHAnsi" w:hAnsiTheme="minorHAnsi" w:cstheme="minorHAnsi"/>
          <w:sz w:val="24"/>
          <w:szCs w:val="24"/>
          <w:lang w:val="pt-PT"/>
        </w:rPr>
        <w:t xml:space="preserve"> Lua já estará junto a Aldebarã, o olho da constelação do Touro.</w:t>
      </w:r>
    </w:p>
    <w:p w:rsidR="00E53490" w:rsidRPr="0069004C" w:rsidRDefault="00CF3BEC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69004C">
        <w:rPr>
          <w:rFonts w:asciiTheme="minorHAnsi" w:hAnsiTheme="minorHAnsi" w:cstheme="minorHAnsi"/>
          <w:sz w:val="24"/>
          <w:szCs w:val="24"/>
          <w:lang w:val="pt-PT"/>
        </w:rPr>
        <w:t>A Lua cheia na madrugada dia 21 dará origem a um eclipse lunar com início às 2 horas 35 m</w:t>
      </w:r>
      <w:r w:rsidRPr="0069004C">
        <w:rPr>
          <w:rFonts w:asciiTheme="minorHAnsi" w:hAnsiTheme="minorHAnsi" w:cstheme="minorHAnsi"/>
          <w:sz w:val="24"/>
          <w:szCs w:val="24"/>
          <w:lang w:val="pt-PT"/>
        </w:rPr>
        <w:t>inutos (hora continental) e máximo às 5 horas e 12 minutos. Este evento terminará muito perto do raiar da aurora. Por ocorrer poucas horas antes da Lua atingir o seu perigeu (ponto da órbita de maior aproximação à Terra) esta efeméride irá coincidir com um</w:t>
      </w:r>
      <w:r w:rsidRPr="0069004C">
        <w:rPr>
          <w:rFonts w:asciiTheme="minorHAnsi" w:hAnsiTheme="minorHAnsi" w:cstheme="minorHAnsi"/>
          <w:sz w:val="24"/>
          <w:szCs w:val="24"/>
          <w:lang w:val="pt-PT"/>
        </w:rPr>
        <w:t xml:space="preserve">a </w:t>
      </w:r>
      <w:proofErr w:type="spellStart"/>
      <w:r w:rsidRPr="0069004C">
        <w:rPr>
          <w:rFonts w:asciiTheme="minorHAnsi" w:hAnsiTheme="minorHAnsi" w:cstheme="minorHAnsi"/>
          <w:sz w:val="24"/>
          <w:szCs w:val="24"/>
          <w:lang w:val="pt-PT"/>
        </w:rPr>
        <w:t>Super</w:t>
      </w:r>
      <w:proofErr w:type="spellEnd"/>
      <w:r w:rsidRPr="0069004C">
        <w:rPr>
          <w:rFonts w:asciiTheme="minorHAnsi" w:hAnsiTheme="minorHAnsi" w:cstheme="minorHAnsi"/>
          <w:sz w:val="24"/>
          <w:szCs w:val="24"/>
          <w:lang w:val="pt-PT"/>
        </w:rPr>
        <w:t xml:space="preserve"> Lua. </w:t>
      </w:r>
    </w:p>
    <w:p w:rsidR="00E53490" w:rsidRPr="0069004C" w:rsidRDefault="00CF3BEC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69004C">
        <w:rPr>
          <w:rFonts w:asciiTheme="minorHAnsi" w:hAnsiTheme="minorHAnsi" w:cstheme="minorHAnsi"/>
          <w:sz w:val="24"/>
          <w:szCs w:val="24"/>
          <w:lang w:val="pt-PT"/>
        </w:rPr>
        <w:t>Na madrugada de dia 23</w:t>
      </w:r>
      <w:r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69004C">
        <w:rPr>
          <w:rFonts w:asciiTheme="minorHAnsi" w:hAnsiTheme="minorHAnsi" w:cstheme="minorHAnsi"/>
          <w:sz w:val="24"/>
          <w:szCs w:val="24"/>
          <w:lang w:val="pt-PT"/>
        </w:rPr>
        <w:t xml:space="preserve"> a Lua situar-se-á ao pé de Régulo, o coração do Leão. Já aquando do quarto minguante de dia 27</w:t>
      </w:r>
      <w:r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69004C">
        <w:rPr>
          <w:rFonts w:asciiTheme="minorHAnsi" w:hAnsiTheme="minorHAnsi" w:cstheme="minorHAnsi"/>
          <w:sz w:val="24"/>
          <w:szCs w:val="24"/>
          <w:lang w:val="pt-PT"/>
        </w:rPr>
        <w:t xml:space="preserve"> a Lua será vista ao lado da estrela Espiga da constelação da Virgem. </w:t>
      </w:r>
    </w:p>
    <w:p w:rsidR="00E53490" w:rsidRPr="0069004C" w:rsidRDefault="00CF3BEC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69004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69004C">
        <w:rPr>
          <w:rFonts w:asciiTheme="minorHAnsi" w:hAnsiTheme="minorHAnsi" w:cstheme="minorHAnsi"/>
          <w:sz w:val="24"/>
          <w:szCs w:val="24"/>
          <w:lang w:val="pt-PT"/>
        </w:rPr>
        <w:t>Ao final da noite de dia 30 para 31 iremos encont</w:t>
      </w:r>
      <w:r w:rsidRPr="0069004C">
        <w:rPr>
          <w:rFonts w:asciiTheme="minorHAnsi" w:hAnsiTheme="minorHAnsi" w:cstheme="minorHAnsi"/>
          <w:sz w:val="24"/>
          <w:szCs w:val="24"/>
          <w:lang w:val="pt-PT"/>
        </w:rPr>
        <w:t>rar a Lua junto aos planetas Júpiter e Vénus. Mas enquanto ao início do mês o cruzamento entre a Lua e Vénus deu-se na constelação da Balança, por esta altura já terão passado pela constelação do Escorpião.</w:t>
      </w:r>
    </w:p>
    <w:p w:rsidR="00E53490" w:rsidRPr="0069004C" w:rsidRDefault="00E53490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E53490" w:rsidRPr="0069004C" w:rsidRDefault="00CF3BEC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69004C">
        <w:rPr>
          <w:rFonts w:asciiTheme="minorHAnsi" w:hAnsiTheme="minorHAnsi" w:cstheme="minorHAnsi"/>
          <w:sz w:val="24"/>
          <w:szCs w:val="24"/>
          <w:lang w:val="pt-PT"/>
        </w:rPr>
        <w:t>Boas observações!</w:t>
      </w:r>
    </w:p>
    <w:p w:rsidR="00E53490" w:rsidRPr="0069004C" w:rsidRDefault="00E53490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E53490" w:rsidRPr="0069004C" w:rsidRDefault="00E53490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E53490" w:rsidRPr="0069004C" w:rsidRDefault="00CF3BEC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69004C">
        <w:rPr>
          <w:rFonts w:asciiTheme="minorHAnsi" w:hAnsiTheme="minorHAnsi" w:cstheme="minorHAnsi"/>
          <w:sz w:val="24"/>
          <w:szCs w:val="24"/>
          <w:lang w:val="pt-PT"/>
        </w:rPr>
        <w:t>Figura 1: céu a leste pelas</w:t>
      </w:r>
      <w:r w:rsidRPr="0069004C">
        <w:rPr>
          <w:rFonts w:asciiTheme="minorHAnsi" w:hAnsiTheme="minorHAnsi" w:cstheme="minorHAnsi"/>
          <w:sz w:val="24"/>
          <w:szCs w:val="24"/>
          <w:lang w:val="pt-PT"/>
        </w:rPr>
        <w:t xml:space="preserve"> 7 horas da madrugada de dia 4 com o radiante da chuva de estrelas </w:t>
      </w:r>
      <w:proofErr w:type="spellStart"/>
      <w:r w:rsidRPr="0069004C">
        <w:rPr>
          <w:rFonts w:asciiTheme="minorHAnsi" w:hAnsiTheme="minorHAnsi" w:cstheme="minorHAnsi"/>
          <w:sz w:val="24"/>
          <w:szCs w:val="24"/>
          <w:lang w:val="pt-PT"/>
        </w:rPr>
        <w:t>Quadrântidas</w:t>
      </w:r>
      <w:proofErr w:type="spellEnd"/>
      <w:r w:rsidRPr="0069004C">
        <w:rPr>
          <w:rFonts w:asciiTheme="minorHAnsi" w:hAnsiTheme="minorHAnsi" w:cstheme="minorHAnsi"/>
          <w:sz w:val="24"/>
          <w:szCs w:val="24"/>
          <w:lang w:val="pt-PT"/>
        </w:rPr>
        <w:t xml:space="preserve">. </w:t>
      </w:r>
    </w:p>
    <w:p w:rsidR="00E53490" w:rsidRDefault="00CF3BEC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bookmarkStart w:id="0" w:name="_GoBack"/>
      <w:bookmarkEnd w:id="0"/>
      <w:r w:rsidRPr="0069004C">
        <w:rPr>
          <w:rFonts w:asciiTheme="minorHAnsi" w:hAnsiTheme="minorHAnsi" w:cstheme="minorHAnsi"/>
          <w:sz w:val="24"/>
          <w:szCs w:val="24"/>
          <w:lang w:val="pt-PT"/>
        </w:rPr>
        <w:t>Figura 2: céu a sul às 4 horas da madrugada de dia 21.</w:t>
      </w:r>
    </w:p>
    <w:p w:rsidR="00CF3BEC" w:rsidRDefault="00CF3BEC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CF3BEC" w:rsidRPr="0069004C" w:rsidRDefault="00CF3BEC" w:rsidP="00CF3BEC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69004C">
        <w:rPr>
          <w:rFonts w:asciiTheme="minorHAnsi" w:hAnsiTheme="minorHAnsi" w:cstheme="minorHAnsi"/>
          <w:sz w:val="24"/>
          <w:szCs w:val="24"/>
          <w:lang w:val="pt-PT"/>
        </w:rPr>
        <w:t>Fernando J.G. Pinheiro (CITEUC e OGAUC)</w:t>
      </w:r>
    </w:p>
    <w:p w:rsidR="00CF3BEC" w:rsidRPr="0069004C" w:rsidRDefault="00CF3BEC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>Ciência na Imprensa Regional – Ciência Viva</w:t>
      </w:r>
    </w:p>
    <w:sectPr w:rsidR="00CF3BEC" w:rsidRPr="0069004C">
      <w:pgSz w:w="11906" w:h="16838"/>
      <w:pgMar w:top="1134" w:right="1134" w:bottom="1134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490"/>
    <w:rsid w:val="0069004C"/>
    <w:rsid w:val="00CF3BEC"/>
    <w:rsid w:val="00E5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75CE"/>
  <w15:docId w15:val="{C7313A0C-1A24-4CAD-B273-E839F0B1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tabs>
        <w:tab w:val="left" w:pos="709"/>
      </w:tabs>
      <w:suppressAutoHyphens/>
    </w:pPr>
    <w:rPr>
      <w:rFonts w:ascii="Times New Roman" w:eastAsia="DejaVu Sans" w:hAnsi="Times New Roman" w:cs="DejaVu Sans"/>
      <w:color w:val="00000A"/>
      <w:sz w:val="24"/>
      <w:szCs w:val="24"/>
      <w:lang w:val="en-GB" w:eastAsia="zh-CN" w:bidi="hi-IN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Default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PreformattedText">
    <w:name w:val="Preformatted Text"/>
    <w:basedOn w:val="Default"/>
    <w:pPr>
      <w:spacing w:after="0"/>
    </w:pPr>
    <w:rPr>
      <w:rFonts w:ascii="DejaVu Sans Mono" w:hAnsi="DejaVu Sans Mono" w:cs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António Piedade</cp:lastModifiedBy>
  <cp:revision>2</cp:revision>
  <dcterms:created xsi:type="dcterms:W3CDTF">2018-12-31T15:27:00Z</dcterms:created>
  <dcterms:modified xsi:type="dcterms:W3CDTF">2018-12-31T15:31:00Z</dcterms:modified>
</cp:coreProperties>
</file>