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38EBF6" w14:textId="4F0853DE" w:rsidR="00F31B05" w:rsidRPr="00F31B05" w:rsidRDefault="00F31B05">
      <w:pPr>
        <w:rPr>
          <w:b/>
          <w:sz w:val="32"/>
          <w:szCs w:val="32"/>
          <w:lang w:val="pt-PT"/>
        </w:rPr>
      </w:pPr>
      <w:r w:rsidRPr="00F31B05">
        <w:rPr>
          <w:b/>
          <w:sz w:val="32"/>
          <w:szCs w:val="32"/>
          <w:lang w:val="pt-PT"/>
        </w:rPr>
        <w:t>O fim do telescópio espacial Kepler</w:t>
      </w:r>
    </w:p>
    <w:p w14:paraId="3B2F4DC4" w14:textId="20C72754" w:rsidR="00986CA1" w:rsidRDefault="00986CA1">
      <w:pPr>
        <w:rPr>
          <w:lang w:val="pt-PT"/>
        </w:rPr>
      </w:pPr>
    </w:p>
    <w:p w14:paraId="133C942A" w14:textId="0FD80852" w:rsidR="00986CA1" w:rsidRPr="003524B5" w:rsidRDefault="00986CA1" w:rsidP="00F2036E">
      <w:pPr>
        <w:spacing w:after="0" w:line="360" w:lineRule="auto"/>
        <w:rPr>
          <w:rFonts w:cstheme="minorHAnsi"/>
          <w:sz w:val="24"/>
          <w:szCs w:val="24"/>
          <w:lang w:val="pt-PT"/>
        </w:rPr>
      </w:pPr>
      <w:bookmarkStart w:id="0" w:name="_GoBack"/>
      <w:r w:rsidRPr="003524B5">
        <w:rPr>
          <w:rFonts w:cstheme="minorHAnsi"/>
          <w:sz w:val="24"/>
          <w:szCs w:val="24"/>
          <w:lang w:val="pt-PT"/>
        </w:rPr>
        <w:t xml:space="preserve">Há 250 mil anos, numa noite de breu intensamente estrelado, um primeiro </w:t>
      </w:r>
      <w:r w:rsidRPr="00B954AE">
        <w:rPr>
          <w:rFonts w:cstheme="minorHAnsi"/>
          <w:i/>
          <w:sz w:val="24"/>
          <w:szCs w:val="24"/>
          <w:lang w:val="pt-PT"/>
        </w:rPr>
        <w:t>Homo sapiens</w:t>
      </w:r>
      <w:r w:rsidRPr="003524B5">
        <w:rPr>
          <w:rFonts w:cstheme="minorHAnsi"/>
          <w:sz w:val="24"/>
          <w:szCs w:val="24"/>
          <w:lang w:val="pt-PT"/>
        </w:rPr>
        <w:t xml:space="preserve"> comtemplava a abóbada celeste, como habitualmente fazia desde que se conhecia. A contemplação estelar intensificava a sua consciência primeva</w:t>
      </w:r>
      <w:r w:rsidR="00856A87" w:rsidRPr="003524B5">
        <w:rPr>
          <w:rFonts w:cstheme="minorHAnsi"/>
          <w:sz w:val="24"/>
          <w:szCs w:val="24"/>
          <w:lang w:val="pt-PT"/>
        </w:rPr>
        <w:t xml:space="preserve"> e</w:t>
      </w:r>
      <w:r w:rsidR="00A6148F" w:rsidRPr="003524B5">
        <w:rPr>
          <w:rFonts w:cstheme="minorHAnsi"/>
          <w:sz w:val="24"/>
          <w:szCs w:val="24"/>
          <w:lang w:val="pt-PT"/>
        </w:rPr>
        <w:t xml:space="preserve"> </w:t>
      </w:r>
      <w:proofErr w:type="spellStart"/>
      <w:r w:rsidR="00A6148F" w:rsidRPr="003524B5">
        <w:rPr>
          <w:rFonts w:cstheme="minorHAnsi"/>
          <w:sz w:val="24"/>
          <w:szCs w:val="24"/>
          <w:lang w:val="pt-PT"/>
        </w:rPr>
        <w:t>refractava</w:t>
      </w:r>
      <w:proofErr w:type="spellEnd"/>
      <w:r w:rsidR="00A6148F" w:rsidRPr="003524B5">
        <w:rPr>
          <w:rFonts w:cstheme="minorHAnsi"/>
          <w:sz w:val="24"/>
          <w:szCs w:val="24"/>
          <w:lang w:val="pt-PT"/>
        </w:rPr>
        <w:t xml:space="preserve"> os seus sonhos</w:t>
      </w:r>
      <w:r w:rsidRPr="003524B5">
        <w:rPr>
          <w:rFonts w:cstheme="minorHAnsi"/>
          <w:sz w:val="24"/>
          <w:szCs w:val="24"/>
          <w:lang w:val="pt-PT"/>
        </w:rPr>
        <w:t>. Naquela noite, a continuada consciência da regularidade do movimento dos astros,</w:t>
      </w:r>
      <w:r w:rsidR="00856A87" w:rsidRPr="003524B5">
        <w:rPr>
          <w:rFonts w:cstheme="minorHAnsi"/>
          <w:sz w:val="24"/>
          <w:szCs w:val="24"/>
          <w:lang w:val="pt-PT"/>
        </w:rPr>
        <w:t xml:space="preserve"> fruto de anos de observações repetidas,</w:t>
      </w:r>
      <w:r w:rsidRPr="003524B5">
        <w:rPr>
          <w:rFonts w:cstheme="minorHAnsi"/>
          <w:sz w:val="24"/>
          <w:szCs w:val="24"/>
          <w:lang w:val="pt-PT"/>
        </w:rPr>
        <w:t xml:space="preserve"> iluminou o seu pensamento imagético: ainda sem palavras, teve consciência de que era o centro de tudo o que conhecia</w:t>
      </w:r>
      <w:r w:rsidR="00A6148F" w:rsidRPr="003524B5">
        <w:rPr>
          <w:rFonts w:cstheme="minorHAnsi"/>
          <w:sz w:val="24"/>
          <w:szCs w:val="24"/>
          <w:lang w:val="pt-PT"/>
        </w:rPr>
        <w:t>. Ou seja,</w:t>
      </w:r>
      <w:r w:rsidRPr="003524B5">
        <w:rPr>
          <w:rFonts w:cstheme="minorHAnsi"/>
          <w:sz w:val="24"/>
          <w:szCs w:val="24"/>
          <w:lang w:val="pt-PT"/>
        </w:rPr>
        <w:t xml:space="preserve"> </w:t>
      </w:r>
      <w:r w:rsidR="00A6148F" w:rsidRPr="003524B5">
        <w:rPr>
          <w:rFonts w:cstheme="minorHAnsi"/>
          <w:sz w:val="24"/>
          <w:szCs w:val="24"/>
          <w:lang w:val="pt-PT"/>
        </w:rPr>
        <w:t xml:space="preserve">para além de viver no Jardim do Éden, vislumbrou a </w:t>
      </w:r>
      <w:r w:rsidRPr="003524B5">
        <w:rPr>
          <w:rFonts w:cstheme="minorHAnsi"/>
          <w:sz w:val="24"/>
          <w:szCs w:val="24"/>
          <w:lang w:val="pt-PT"/>
        </w:rPr>
        <w:t>certeza de que era o centro do Universo, diríamos hoje.</w:t>
      </w:r>
    </w:p>
    <w:p w14:paraId="709FDD05" w14:textId="49317A3E" w:rsidR="00986CA1" w:rsidRPr="003524B5" w:rsidRDefault="00986CA1" w:rsidP="00F2036E">
      <w:pPr>
        <w:spacing w:after="0" w:line="360" w:lineRule="auto"/>
        <w:rPr>
          <w:rFonts w:cstheme="minorHAnsi"/>
          <w:sz w:val="24"/>
          <w:szCs w:val="24"/>
          <w:lang w:val="pt-PT"/>
        </w:rPr>
      </w:pPr>
      <w:r w:rsidRPr="003524B5">
        <w:rPr>
          <w:rFonts w:cstheme="minorHAnsi"/>
          <w:sz w:val="24"/>
          <w:szCs w:val="24"/>
          <w:lang w:val="pt-PT"/>
        </w:rPr>
        <w:t xml:space="preserve">Esta certeza antropocêntrica da centralidade humana no </w:t>
      </w:r>
      <w:r w:rsidR="00A6148F" w:rsidRPr="003524B5">
        <w:rPr>
          <w:rFonts w:cstheme="minorHAnsi"/>
          <w:sz w:val="24"/>
          <w:szCs w:val="24"/>
          <w:lang w:val="pt-PT"/>
        </w:rPr>
        <w:t>U</w:t>
      </w:r>
      <w:r w:rsidRPr="003524B5">
        <w:rPr>
          <w:rFonts w:cstheme="minorHAnsi"/>
          <w:sz w:val="24"/>
          <w:szCs w:val="24"/>
          <w:lang w:val="pt-PT"/>
        </w:rPr>
        <w:t>niverso</w:t>
      </w:r>
      <w:r w:rsidR="00A6148F" w:rsidRPr="003524B5">
        <w:rPr>
          <w:rFonts w:cstheme="minorHAnsi"/>
          <w:sz w:val="24"/>
          <w:szCs w:val="24"/>
          <w:lang w:val="pt-PT"/>
        </w:rPr>
        <w:t>, fruto da nossa miopia cósmica,</w:t>
      </w:r>
      <w:r w:rsidRPr="003524B5">
        <w:rPr>
          <w:rFonts w:cstheme="minorHAnsi"/>
          <w:sz w:val="24"/>
          <w:szCs w:val="24"/>
          <w:lang w:val="pt-PT"/>
        </w:rPr>
        <w:t xml:space="preserve"> perdurou durante centenas de milhares de anos e edificou cosmogonias, mitos e religiões</w:t>
      </w:r>
      <w:r w:rsidR="00856A87" w:rsidRPr="003524B5">
        <w:rPr>
          <w:rFonts w:cstheme="minorHAnsi"/>
          <w:sz w:val="24"/>
          <w:szCs w:val="24"/>
          <w:lang w:val="pt-PT"/>
        </w:rPr>
        <w:t>, fortificadas por diversas civilizações humanas.</w:t>
      </w:r>
    </w:p>
    <w:p w14:paraId="0298D7F6" w14:textId="6942D48F" w:rsidR="00A6148F" w:rsidRPr="003524B5" w:rsidRDefault="00A6148F" w:rsidP="00F2036E">
      <w:pPr>
        <w:spacing w:after="0" w:line="360" w:lineRule="auto"/>
        <w:rPr>
          <w:rFonts w:cstheme="minorHAnsi"/>
          <w:sz w:val="24"/>
          <w:szCs w:val="24"/>
          <w:lang w:val="pt-PT"/>
        </w:rPr>
      </w:pPr>
      <w:r w:rsidRPr="003524B5">
        <w:rPr>
          <w:rFonts w:cstheme="minorHAnsi"/>
          <w:sz w:val="24"/>
          <w:szCs w:val="24"/>
          <w:lang w:val="pt-PT"/>
        </w:rPr>
        <w:t xml:space="preserve">Apesar do grego </w:t>
      </w:r>
      <w:r w:rsidR="00856A87" w:rsidRPr="003524B5">
        <w:rPr>
          <w:rFonts w:cstheme="minorHAnsi"/>
          <w:bCs/>
          <w:sz w:val="24"/>
          <w:szCs w:val="24"/>
          <w:shd w:val="clear" w:color="auto" w:fill="FFFFFF"/>
          <w:lang w:val="pt-PT"/>
        </w:rPr>
        <w:t>Aristarco de Samos</w:t>
      </w:r>
      <w:r w:rsidR="00856A87" w:rsidRPr="003524B5">
        <w:rPr>
          <w:rFonts w:cstheme="minorHAnsi"/>
          <w:sz w:val="24"/>
          <w:szCs w:val="24"/>
          <w:shd w:val="clear" w:color="auto" w:fill="FFFFFF"/>
          <w:lang w:val="pt-PT"/>
        </w:rPr>
        <w:t> (310 — 230 a.C.)</w:t>
      </w:r>
      <w:r w:rsidRPr="003524B5">
        <w:rPr>
          <w:rFonts w:cstheme="minorHAnsi"/>
          <w:sz w:val="24"/>
          <w:szCs w:val="24"/>
          <w:lang w:val="pt-PT"/>
        </w:rPr>
        <w:t xml:space="preserve"> ter sugerido, tanto quanto se sabe, que a Terra deveria girar à volta do Sol, a centralidade da Terra perdurou inabalavelmente até ao século XVI da nossa era. Foi Nicolau Copérnico, baseado em milhares de observações astronómicas a olho nu, quem propôs a então herege Teoria Heliocêntrica: era o Sol o centro do Universo e todos os planetas então conhecidos orbitavam em seu redor.</w:t>
      </w:r>
      <w:r w:rsidR="0070722C" w:rsidRPr="003524B5">
        <w:rPr>
          <w:rFonts w:cstheme="minorHAnsi"/>
          <w:sz w:val="24"/>
          <w:szCs w:val="24"/>
          <w:lang w:val="pt-PT"/>
        </w:rPr>
        <w:t xml:space="preserve"> Ou se</w:t>
      </w:r>
      <w:r w:rsidR="00B954AE">
        <w:rPr>
          <w:rFonts w:cstheme="minorHAnsi"/>
          <w:sz w:val="24"/>
          <w:szCs w:val="24"/>
          <w:lang w:val="pt-PT"/>
        </w:rPr>
        <w:t>ja</w:t>
      </w:r>
      <w:r w:rsidR="0070722C" w:rsidRPr="003524B5">
        <w:rPr>
          <w:rFonts w:cstheme="minorHAnsi"/>
          <w:sz w:val="24"/>
          <w:szCs w:val="24"/>
          <w:lang w:val="pt-PT"/>
        </w:rPr>
        <w:t>: o Sol era o centro do Sistema Solar.</w:t>
      </w:r>
    </w:p>
    <w:p w14:paraId="7F112D8A" w14:textId="6EC9739C" w:rsidR="00A6148F" w:rsidRPr="003524B5" w:rsidRDefault="00BB0F5F" w:rsidP="00F2036E">
      <w:pPr>
        <w:spacing w:after="0" w:line="360" w:lineRule="auto"/>
        <w:rPr>
          <w:rFonts w:cstheme="minorHAnsi"/>
          <w:sz w:val="24"/>
          <w:szCs w:val="24"/>
          <w:lang w:val="pt-PT"/>
        </w:rPr>
      </w:pPr>
      <w:r>
        <w:rPr>
          <w:rFonts w:cstheme="minorHAnsi"/>
          <w:sz w:val="24"/>
          <w:szCs w:val="24"/>
          <w:lang w:val="pt-PT"/>
        </w:rPr>
        <w:t>F</w:t>
      </w:r>
      <w:r w:rsidR="00A6148F" w:rsidRPr="003524B5">
        <w:rPr>
          <w:rFonts w:cstheme="minorHAnsi"/>
          <w:sz w:val="24"/>
          <w:szCs w:val="24"/>
          <w:lang w:val="pt-PT"/>
        </w:rPr>
        <w:t xml:space="preserve">oi com </w:t>
      </w:r>
      <w:r w:rsidR="00A878B8" w:rsidRPr="003524B5">
        <w:rPr>
          <w:rFonts w:cstheme="minorHAnsi"/>
          <w:sz w:val="24"/>
          <w:szCs w:val="24"/>
          <w:lang w:val="pt-PT"/>
        </w:rPr>
        <w:t>Galileu</w:t>
      </w:r>
      <w:r w:rsidR="00A6148F" w:rsidRPr="003524B5">
        <w:rPr>
          <w:rFonts w:cstheme="minorHAnsi"/>
          <w:sz w:val="24"/>
          <w:szCs w:val="24"/>
          <w:lang w:val="pt-PT"/>
        </w:rPr>
        <w:t xml:space="preserve"> </w:t>
      </w:r>
      <w:proofErr w:type="spellStart"/>
      <w:r w:rsidR="00A6148F" w:rsidRPr="003524B5">
        <w:rPr>
          <w:rFonts w:cstheme="minorHAnsi"/>
          <w:sz w:val="24"/>
          <w:szCs w:val="24"/>
          <w:lang w:val="pt-PT"/>
        </w:rPr>
        <w:t>Galilei</w:t>
      </w:r>
      <w:proofErr w:type="spellEnd"/>
      <w:r w:rsidR="00856A87" w:rsidRPr="003524B5">
        <w:rPr>
          <w:rFonts w:cstheme="minorHAnsi"/>
          <w:sz w:val="24"/>
          <w:szCs w:val="24"/>
          <w:lang w:val="pt-PT"/>
        </w:rPr>
        <w:t xml:space="preserve"> </w:t>
      </w:r>
      <w:r w:rsidR="006B7C6E" w:rsidRPr="003524B5">
        <w:rPr>
          <w:rFonts w:cstheme="minorHAnsi"/>
          <w:sz w:val="24"/>
          <w:szCs w:val="24"/>
          <w:lang w:val="pt-PT"/>
        </w:rPr>
        <w:t>(</w:t>
      </w:r>
      <w:r w:rsidR="006B7C6E" w:rsidRPr="003524B5">
        <w:rPr>
          <w:rStyle w:val="Hiperligao"/>
          <w:rFonts w:cstheme="minorHAnsi"/>
          <w:color w:val="auto"/>
          <w:sz w:val="24"/>
          <w:szCs w:val="24"/>
          <w:u w:val="none"/>
          <w:shd w:val="clear" w:color="auto" w:fill="FFFFFF"/>
          <w:lang w:val="pt-PT"/>
        </w:rPr>
        <w:t>1564</w:t>
      </w:r>
      <w:r w:rsidR="00952518" w:rsidRPr="003524B5">
        <w:rPr>
          <w:rStyle w:val="Hiperligao"/>
          <w:rFonts w:cstheme="minorHAnsi"/>
          <w:color w:val="auto"/>
          <w:sz w:val="24"/>
          <w:szCs w:val="24"/>
          <w:u w:val="none"/>
          <w:shd w:val="clear" w:color="auto" w:fill="FFFFFF"/>
          <w:lang w:val="pt-PT"/>
        </w:rPr>
        <w:t xml:space="preserve"> </w:t>
      </w:r>
      <w:r w:rsidR="00952518" w:rsidRPr="003524B5">
        <w:rPr>
          <w:rFonts w:cstheme="minorHAnsi"/>
          <w:sz w:val="24"/>
          <w:szCs w:val="24"/>
          <w:shd w:val="clear" w:color="auto" w:fill="FFFFFF"/>
          <w:lang w:val="pt-PT"/>
        </w:rPr>
        <w:t xml:space="preserve">- </w:t>
      </w:r>
      <w:r w:rsidR="006B7C6E" w:rsidRPr="003524B5">
        <w:rPr>
          <w:rStyle w:val="Hiperligao"/>
          <w:rFonts w:cstheme="minorHAnsi"/>
          <w:color w:val="auto"/>
          <w:sz w:val="24"/>
          <w:szCs w:val="24"/>
          <w:u w:val="none"/>
          <w:shd w:val="clear" w:color="auto" w:fill="FFFFFF"/>
          <w:lang w:val="pt-PT"/>
        </w:rPr>
        <w:t>1642</w:t>
      </w:r>
      <w:r w:rsidR="006B7C6E" w:rsidRPr="003524B5">
        <w:rPr>
          <w:rFonts w:cstheme="minorHAnsi"/>
          <w:sz w:val="24"/>
          <w:szCs w:val="24"/>
          <w:lang w:val="pt-PT"/>
        </w:rPr>
        <w:t xml:space="preserve">) </w:t>
      </w:r>
      <w:r w:rsidR="00856A87" w:rsidRPr="003524B5">
        <w:rPr>
          <w:rFonts w:cstheme="minorHAnsi"/>
          <w:sz w:val="24"/>
          <w:szCs w:val="24"/>
          <w:lang w:val="pt-PT"/>
        </w:rPr>
        <w:t>-</w:t>
      </w:r>
      <w:r w:rsidR="00A6148F" w:rsidRPr="003524B5">
        <w:rPr>
          <w:rFonts w:cstheme="minorHAnsi"/>
          <w:sz w:val="24"/>
          <w:szCs w:val="24"/>
          <w:lang w:val="pt-PT"/>
        </w:rPr>
        <w:t xml:space="preserve"> com a sua nova e metódica destreza instrumental </w:t>
      </w:r>
      <w:r w:rsidR="00A400F7" w:rsidRPr="003524B5">
        <w:rPr>
          <w:rFonts w:cstheme="minorHAnsi"/>
          <w:sz w:val="24"/>
          <w:szCs w:val="24"/>
          <w:lang w:val="pt-PT"/>
        </w:rPr>
        <w:t xml:space="preserve">e científica </w:t>
      </w:r>
      <w:r w:rsidR="00A6148F" w:rsidRPr="003524B5">
        <w:rPr>
          <w:rFonts w:cstheme="minorHAnsi"/>
          <w:sz w:val="24"/>
          <w:szCs w:val="24"/>
          <w:lang w:val="pt-PT"/>
        </w:rPr>
        <w:t>em observar o céu com o novíssimo telescópio, que ele próprio melhorou adequando-o com o que a técnica de então permitia para a melhor observação astronómica</w:t>
      </w:r>
      <w:r w:rsidR="00856A87" w:rsidRPr="003524B5">
        <w:rPr>
          <w:rFonts w:cstheme="minorHAnsi"/>
          <w:sz w:val="24"/>
          <w:szCs w:val="24"/>
          <w:lang w:val="pt-PT"/>
        </w:rPr>
        <w:t xml:space="preserve"> – que o cérebro humano conclui, perante as provas experimentais observáveis por qualquer um, que </w:t>
      </w:r>
      <w:r w:rsidR="0070722C" w:rsidRPr="003524B5">
        <w:rPr>
          <w:rFonts w:cstheme="minorHAnsi"/>
          <w:sz w:val="24"/>
          <w:szCs w:val="24"/>
          <w:lang w:val="pt-PT"/>
        </w:rPr>
        <w:t xml:space="preserve">a hipótese de </w:t>
      </w:r>
      <w:r w:rsidR="00856A87" w:rsidRPr="003524B5">
        <w:rPr>
          <w:rFonts w:cstheme="minorHAnsi"/>
          <w:sz w:val="24"/>
          <w:szCs w:val="24"/>
          <w:lang w:val="pt-PT"/>
        </w:rPr>
        <w:t>Copérnico estava cert</w:t>
      </w:r>
      <w:r w:rsidR="00952518" w:rsidRPr="003524B5">
        <w:rPr>
          <w:rFonts w:cstheme="minorHAnsi"/>
          <w:sz w:val="24"/>
          <w:szCs w:val="24"/>
          <w:lang w:val="pt-PT"/>
        </w:rPr>
        <w:t>a</w:t>
      </w:r>
      <w:r w:rsidR="00856A87" w:rsidRPr="003524B5">
        <w:rPr>
          <w:rFonts w:cstheme="minorHAnsi"/>
          <w:sz w:val="24"/>
          <w:szCs w:val="24"/>
          <w:lang w:val="pt-PT"/>
        </w:rPr>
        <w:t xml:space="preserve">, que o Sol tinha de ser o centro da observável </w:t>
      </w:r>
      <w:r w:rsidR="0035680F" w:rsidRPr="003524B5">
        <w:rPr>
          <w:rFonts w:cstheme="minorHAnsi"/>
          <w:sz w:val="24"/>
          <w:szCs w:val="24"/>
          <w:lang w:val="pt-PT"/>
        </w:rPr>
        <w:t>“</w:t>
      </w:r>
      <w:r w:rsidR="00856A87" w:rsidRPr="003524B5">
        <w:rPr>
          <w:rFonts w:cstheme="minorHAnsi"/>
          <w:sz w:val="24"/>
          <w:szCs w:val="24"/>
          <w:lang w:val="pt-PT"/>
        </w:rPr>
        <w:t>máquina do mundo</w:t>
      </w:r>
      <w:r w:rsidR="0035680F" w:rsidRPr="003524B5">
        <w:rPr>
          <w:rFonts w:cstheme="minorHAnsi"/>
          <w:sz w:val="24"/>
          <w:szCs w:val="24"/>
          <w:lang w:val="pt-PT"/>
        </w:rPr>
        <w:t>”</w:t>
      </w:r>
      <w:r w:rsidR="00856A87" w:rsidRPr="003524B5">
        <w:rPr>
          <w:rFonts w:cstheme="minorHAnsi"/>
          <w:sz w:val="24"/>
          <w:szCs w:val="24"/>
          <w:lang w:val="pt-PT"/>
        </w:rPr>
        <w:t>.</w:t>
      </w:r>
      <w:r w:rsidR="00952518" w:rsidRPr="003524B5">
        <w:rPr>
          <w:rFonts w:cstheme="minorHAnsi"/>
          <w:sz w:val="24"/>
          <w:szCs w:val="24"/>
          <w:lang w:val="pt-PT"/>
        </w:rPr>
        <w:t xml:space="preserve"> As quatro luas de Júpiter e as fases do planeta Vénus, que Galileu observa em 1610, assim o sustentavam.</w:t>
      </w:r>
    </w:p>
    <w:p w14:paraId="50BECF9D" w14:textId="54E34CE1" w:rsidR="00C173E1" w:rsidRPr="003524B5" w:rsidRDefault="00C173E1" w:rsidP="00F2036E">
      <w:pPr>
        <w:spacing w:after="0" w:line="360" w:lineRule="auto"/>
        <w:rPr>
          <w:rFonts w:cstheme="minorHAnsi"/>
          <w:sz w:val="24"/>
          <w:szCs w:val="24"/>
          <w:shd w:val="clear" w:color="auto" w:fill="FFFFFF"/>
          <w:lang w:val="pt-PT"/>
        </w:rPr>
      </w:pPr>
      <w:r w:rsidRPr="003524B5">
        <w:rPr>
          <w:rFonts w:cstheme="minorHAnsi"/>
          <w:sz w:val="24"/>
          <w:szCs w:val="24"/>
          <w:lang w:val="pt-PT"/>
        </w:rPr>
        <w:t xml:space="preserve">Devemos ao astrónomo </w:t>
      </w:r>
      <w:r w:rsidR="00952518" w:rsidRPr="003524B5">
        <w:rPr>
          <w:rFonts w:cstheme="minorHAnsi"/>
          <w:sz w:val="24"/>
          <w:szCs w:val="24"/>
          <w:lang w:val="pt-PT"/>
        </w:rPr>
        <w:t xml:space="preserve">francês </w:t>
      </w:r>
      <w:r w:rsidRPr="003524B5">
        <w:rPr>
          <w:rFonts w:cstheme="minorHAnsi"/>
          <w:bCs/>
          <w:sz w:val="24"/>
          <w:szCs w:val="24"/>
          <w:shd w:val="clear" w:color="auto" w:fill="FFFFFF"/>
          <w:lang w:val="pt-PT"/>
        </w:rPr>
        <w:t>Charles Messier</w:t>
      </w:r>
      <w:r w:rsidRPr="003524B5">
        <w:rPr>
          <w:rFonts w:cstheme="minorHAnsi"/>
          <w:sz w:val="24"/>
          <w:szCs w:val="24"/>
          <w:shd w:val="clear" w:color="auto" w:fill="FFFFFF"/>
          <w:lang w:val="pt-PT"/>
        </w:rPr>
        <w:t> (</w:t>
      </w:r>
      <w:r w:rsidRPr="003524B5">
        <w:rPr>
          <w:rStyle w:val="Hiperligao"/>
          <w:rFonts w:cstheme="minorHAnsi"/>
          <w:color w:val="auto"/>
          <w:sz w:val="24"/>
          <w:szCs w:val="24"/>
          <w:u w:val="none"/>
          <w:shd w:val="clear" w:color="auto" w:fill="FFFFFF"/>
          <w:lang w:val="pt-PT"/>
        </w:rPr>
        <w:t>1730</w:t>
      </w:r>
      <w:r w:rsidRPr="003524B5">
        <w:rPr>
          <w:rFonts w:cstheme="minorHAnsi"/>
          <w:sz w:val="24"/>
          <w:szCs w:val="24"/>
          <w:shd w:val="clear" w:color="auto" w:fill="FFFFFF"/>
          <w:lang w:val="pt-PT"/>
        </w:rPr>
        <w:t> </w:t>
      </w:r>
      <w:r w:rsidR="00952518" w:rsidRPr="003524B5">
        <w:rPr>
          <w:rFonts w:cstheme="minorHAnsi"/>
          <w:sz w:val="24"/>
          <w:szCs w:val="24"/>
          <w:shd w:val="clear" w:color="auto" w:fill="FFFFFF"/>
          <w:lang w:val="pt-PT"/>
        </w:rPr>
        <w:t>– 1817</w:t>
      </w:r>
      <w:r w:rsidRPr="003524B5">
        <w:rPr>
          <w:rFonts w:cstheme="minorHAnsi"/>
          <w:sz w:val="24"/>
          <w:szCs w:val="24"/>
          <w:shd w:val="clear" w:color="auto" w:fill="FFFFFF"/>
          <w:lang w:val="pt-PT"/>
        </w:rPr>
        <w:t xml:space="preserve">) o mapeamento intensivo de corpos celestes só visíveis através do telescópio, o que deu origem ao </w:t>
      </w:r>
      <w:r w:rsidR="00A400F7" w:rsidRPr="003524B5">
        <w:rPr>
          <w:rFonts w:cstheme="minorHAnsi"/>
          <w:sz w:val="24"/>
          <w:szCs w:val="24"/>
          <w:shd w:val="clear" w:color="auto" w:fill="FFFFFF"/>
          <w:lang w:val="pt-PT"/>
        </w:rPr>
        <w:t xml:space="preserve">designado, em sua honra, por </w:t>
      </w:r>
      <w:r w:rsidRPr="003524B5">
        <w:rPr>
          <w:rFonts w:cstheme="minorHAnsi"/>
          <w:sz w:val="24"/>
          <w:szCs w:val="24"/>
          <w:shd w:val="clear" w:color="auto" w:fill="FFFFFF"/>
          <w:lang w:val="pt-PT"/>
        </w:rPr>
        <w:t>catálogo Messier de “</w:t>
      </w:r>
      <w:proofErr w:type="spellStart"/>
      <w:r w:rsidRPr="003524B5">
        <w:rPr>
          <w:rFonts w:cstheme="minorHAnsi"/>
          <w:sz w:val="24"/>
          <w:szCs w:val="24"/>
          <w:shd w:val="clear" w:color="auto" w:fill="FFFFFF"/>
          <w:lang w:val="pt-PT"/>
        </w:rPr>
        <w:t>objectos</w:t>
      </w:r>
      <w:proofErr w:type="spellEnd"/>
      <w:r w:rsidRPr="003524B5">
        <w:rPr>
          <w:rFonts w:cstheme="minorHAnsi"/>
          <w:sz w:val="24"/>
          <w:szCs w:val="24"/>
          <w:shd w:val="clear" w:color="auto" w:fill="FFFFFF"/>
          <w:lang w:val="pt-PT"/>
        </w:rPr>
        <w:t>” do céu profundo. Mas, apesar de ter registado no seu catálogo nebulosas</w:t>
      </w:r>
      <w:r w:rsidR="00A400F7" w:rsidRPr="003524B5">
        <w:rPr>
          <w:rFonts w:cstheme="minorHAnsi"/>
          <w:sz w:val="24"/>
          <w:szCs w:val="24"/>
          <w:shd w:val="clear" w:color="auto" w:fill="FFFFFF"/>
          <w:lang w:val="pt-PT"/>
        </w:rPr>
        <w:t xml:space="preserve">, </w:t>
      </w:r>
      <w:r w:rsidRPr="003524B5">
        <w:rPr>
          <w:rFonts w:cstheme="minorHAnsi"/>
          <w:sz w:val="24"/>
          <w:szCs w:val="24"/>
          <w:shd w:val="clear" w:color="auto" w:fill="FFFFFF"/>
          <w:lang w:val="pt-PT"/>
        </w:rPr>
        <w:t>aglomerado estelares</w:t>
      </w:r>
      <w:r w:rsidR="00A400F7" w:rsidRPr="003524B5">
        <w:rPr>
          <w:rFonts w:cstheme="minorHAnsi"/>
          <w:sz w:val="24"/>
          <w:szCs w:val="24"/>
          <w:shd w:val="clear" w:color="auto" w:fill="FFFFFF"/>
          <w:lang w:val="pt-PT"/>
        </w:rPr>
        <w:t xml:space="preserve"> e aquilo que </w:t>
      </w:r>
      <w:r w:rsidR="00A400F7" w:rsidRPr="003524B5">
        <w:rPr>
          <w:rFonts w:cstheme="minorHAnsi"/>
          <w:sz w:val="24"/>
          <w:szCs w:val="24"/>
          <w:shd w:val="clear" w:color="auto" w:fill="FFFFFF"/>
          <w:lang w:val="pt-PT"/>
        </w:rPr>
        <w:lastRenderedPageBreak/>
        <w:t>hoje sabemos se tratarem de galáxias, Messier e os seus contemporâneos continua</w:t>
      </w:r>
      <w:r w:rsidR="000F7972">
        <w:rPr>
          <w:rFonts w:cstheme="minorHAnsi"/>
          <w:sz w:val="24"/>
          <w:szCs w:val="24"/>
          <w:shd w:val="clear" w:color="auto" w:fill="FFFFFF"/>
          <w:lang w:val="pt-PT"/>
        </w:rPr>
        <w:t>vam</w:t>
      </w:r>
      <w:r w:rsidR="00A400F7" w:rsidRPr="003524B5">
        <w:rPr>
          <w:rFonts w:cstheme="minorHAnsi"/>
          <w:sz w:val="24"/>
          <w:szCs w:val="24"/>
          <w:shd w:val="clear" w:color="auto" w:fill="FFFFFF"/>
          <w:lang w:val="pt-PT"/>
        </w:rPr>
        <w:t xml:space="preserve"> a considerar o Sol como o centro do Universo humano.</w:t>
      </w:r>
    </w:p>
    <w:p w14:paraId="6D7C7CD7" w14:textId="2892F74D" w:rsidR="00AE5353" w:rsidRDefault="00AE5353" w:rsidP="00F2036E">
      <w:pPr>
        <w:spacing w:after="0" w:line="360" w:lineRule="auto"/>
        <w:rPr>
          <w:rFonts w:cstheme="minorHAnsi"/>
          <w:sz w:val="24"/>
          <w:szCs w:val="24"/>
          <w:lang w:val="pt-PT"/>
        </w:rPr>
      </w:pPr>
      <w:r w:rsidRPr="003524B5">
        <w:rPr>
          <w:rFonts w:cstheme="minorHAnsi"/>
          <w:sz w:val="24"/>
          <w:szCs w:val="24"/>
          <w:lang w:val="pt-PT"/>
        </w:rPr>
        <w:t xml:space="preserve">Esta centralidade solar começa a ser </w:t>
      </w:r>
      <w:r w:rsidR="00EF4068" w:rsidRPr="003524B5">
        <w:rPr>
          <w:rFonts w:cstheme="minorHAnsi"/>
          <w:sz w:val="24"/>
          <w:szCs w:val="24"/>
          <w:lang w:val="pt-PT"/>
        </w:rPr>
        <w:t>erodida</w:t>
      </w:r>
      <w:r w:rsidRPr="003524B5">
        <w:rPr>
          <w:rFonts w:cstheme="minorHAnsi"/>
          <w:sz w:val="24"/>
          <w:szCs w:val="24"/>
          <w:lang w:val="pt-PT"/>
        </w:rPr>
        <w:t xml:space="preserve"> com o brilho explorado da Via Láctea</w:t>
      </w:r>
      <w:r w:rsidR="00471ED7" w:rsidRPr="003524B5">
        <w:rPr>
          <w:rFonts w:cstheme="minorHAnsi"/>
          <w:sz w:val="24"/>
          <w:szCs w:val="24"/>
          <w:lang w:val="pt-PT"/>
        </w:rPr>
        <w:t>. Mas sublinhe-se que até ao princípio do século XX a Via Láctea era a única galáxia entendida como tal. Tinha-se como certo que tudo o que se podia observar</w:t>
      </w:r>
      <w:r w:rsidR="0028634E">
        <w:rPr>
          <w:rFonts w:cstheme="minorHAnsi"/>
          <w:sz w:val="24"/>
          <w:szCs w:val="24"/>
          <w:lang w:val="pt-PT"/>
        </w:rPr>
        <w:t>,</w:t>
      </w:r>
      <w:r w:rsidR="00471ED7" w:rsidRPr="003524B5">
        <w:rPr>
          <w:rFonts w:cstheme="minorHAnsi"/>
          <w:sz w:val="24"/>
          <w:szCs w:val="24"/>
          <w:lang w:val="pt-PT"/>
        </w:rPr>
        <w:t xml:space="preserve"> com os melhores telescópios de então</w:t>
      </w:r>
      <w:r w:rsidR="0028634E">
        <w:rPr>
          <w:rFonts w:cstheme="minorHAnsi"/>
          <w:sz w:val="24"/>
          <w:szCs w:val="24"/>
          <w:lang w:val="pt-PT"/>
        </w:rPr>
        <w:t>,</w:t>
      </w:r>
      <w:r w:rsidR="00471ED7" w:rsidRPr="003524B5">
        <w:rPr>
          <w:rFonts w:cstheme="minorHAnsi"/>
          <w:sz w:val="24"/>
          <w:szCs w:val="24"/>
          <w:lang w:val="pt-PT"/>
        </w:rPr>
        <w:t xml:space="preserve"> cabia dentro da Via Láctea. Por outras vistas, nada se </w:t>
      </w:r>
      <w:r w:rsidR="0028634E">
        <w:rPr>
          <w:rFonts w:cstheme="minorHAnsi"/>
          <w:sz w:val="24"/>
          <w:szCs w:val="24"/>
          <w:lang w:val="pt-PT"/>
        </w:rPr>
        <w:t xml:space="preserve">julgava </w:t>
      </w:r>
      <w:r w:rsidR="00471ED7" w:rsidRPr="003524B5">
        <w:rPr>
          <w:rFonts w:cstheme="minorHAnsi"/>
          <w:sz w:val="24"/>
          <w:szCs w:val="24"/>
          <w:lang w:val="pt-PT"/>
        </w:rPr>
        <w:t>v</w:t>
      </w:r>
      <w:r w:rsidR="0028634E">
        <w:rPr>
          <w:rFonts w:cstheme="minorHAnsi"/>
          <w:sz w:val="24"/>
          <w:szCs w:val="24"/>
          <w:lang w:val="pt-PT"/>
        </w:rPr>
        <w:t>er</w:t>
      </w:r>
      <w:r w:rsidR="00471ED7" w:rsidRPr="003524B5">
        <w:rPr>
          <w:rFonts w:cstheme="minorHAnsi"/>
          <w:sz w:val="24"/>
          <w:szCs w:val="24"/>
          <w:lang w:val="pt-PT"/>
        </w:rPr>
        <w:t xml:space="preserve"> para além da Via Láctea, o mesmo é dizer que o Universo se resumia à nossa galáxia.</w:t>
      </w:r>
    </w:p>
    <w:p w14:paraId="20A9973B" w14:textId="16D1DEB3" w:rsidR="00887034" w:rsidRDefault="00A87876" w:rsidP="00F2036E">
      <w:pPr>
        <w:spacing w:after="0" w:line="360" w:lineRule="auto"/>
        <w:rPr>
          <w:rFonts w:cstheme="minorHAnsi"/>
          <w:sz w:val="24"/>
          <w:szCs w:val="24"/>
          <w:shd w:val="clear" w:color="auto" w:fill="FFFFFF"/>
          <w:lang w:val="pt-PT"/>
        </w:rPr>
      </w:pPr>
      <w:r w:rsidRPr="006169EE">
        <w:rPr>
          <w:rFonts w:cstheme="minorHAnsi"/>
          <w:bCs/>
          <w:sz w:val="24"/>
          <w:szCs w:val="24"/>
          <w:shd w:val="clear" w:color="auto" w:fill="FFFFFF"/>
          <w:lang w:val="pt-PT"/>
        </w:rPr>
        <w:t xml:space="preserve">Foi </w:t>
      </w:r>
      <w:proofErr w:type="spellStart"/>
      <w:r w:rsidRPr="006169EE">
        <w:rPr>
          <w:rFonts w:cstheme="minorHAnsi"/>
          <w:bCs/>
          <w:sz w:val="24"/>
          <w:szCs w:val="24"/>
          <w:shd w:val="clear" w:color="auto" w:fill="FFFFFF"/>
          <w:lang w:val="pt-PT"/>
        </w:rPr>
        <w:t>Edwin</w:t>
      </w:r>
      <w:proofErr w:type="spellEnd"/>
      <w:r w:rsidRPr="006169EE">
        <w:rPr>
          <w:rFonts w:cstheme="minorHAnsi"/>
          <w:bCs/>
          <w:sz w:val="24"/>
          <w:szCs w:val="24"/>
          <w:shd w:val="clear" w:color="auto" w:fill="FFFFFF"/>
          <w:lang w:val="pt-PT"/>
        </w:rPr>
        <w:t xml:space="preserve"> Hubble</w:t>
      </w:r>
      <w:r w:rsidRPr="006169EE">
        <w:rPr>
          <w:rFonts w:cstheme="minorHAnsi"/>
          <w:sz w:val="24"/>
          <w:szCs w:val="24"/>
          <w:shd w:val="clear" w:color="auto" w:fill="FFFFFF"/>
          <w:lang w:val="pt-PT"/>
        </w:rPr>
        <w:t> (</w:t>
      </w:r>
      <w:r w:rsidRPr="006E7F39">
        <w:rPr>
          <w:rFonts w:cstheme="minorHAnsi"/>
          <w:sz w:val="24"/>
          <w:szCs w:val="24"/>
          <w:shd w:val="clear" w:color="auto" w:fill="FFFFFF"/>
          <w:lang w:val="pt-PT"/>
        </w:rPr>
        <w:t>1889</w:t>
      </w:r>
      <w:r w:rsidRPr="006169EE">
        <w:rPr>
          <w:rFonts w:cstheme="minorHAnsi"/>
          <w:sz w:val="24"/>
          <w:szCs w:val="24"/>
          <w:shd w:val="clear" w:color="auto" w:fill="FFFFFF"/>
          <w:lang w:val="pt-PT"/>
        </w:rPr>
        <w:t> — </w:t>
      </w:r>
      <w:r w:rsidRPr="006E7F39">
        <w:rPr>
          <w:rFonts w:cstheme="minorHAnsi"/>
          <w:sz w:val="24"/>
          <w:szCs w:val="24"/>
          <w:shd w:val="clear" w:color="auto" w:fill="FFFFFF"/>
          <w:lang w:val="pt-PT"/>
        </w:rPr>
        <w:t>1953</w:t>
      </w:r>
      <w:r w:rsidRPr="006169EE">
        <w:rPr>
          <w:rFonts w:cstheme="minorHAnsi"/>
          <w:sz w:val="24"/>
          <w:szCs w:val="24"/>
          <w:shd w:val="clear" w:color="auto" w:fill="FFFFFF"/>
          <w:lang w:val="pt-PT"/>
        </w:rPr>
        <w:t>) quem descobriu</w:t>
      </w:r>
      <w:r w:rsidR="0011420C">
        <w:rPr>
          <w:rFonts w:cstheme="minorHAnsi"/>
          <w:sz w:val="24"/>
          <w:szCs w:val="24"/>
          <w:shd w:val="clear" w:color="auto" w:fill="FFFFFF"/>
          <w:lang w:val="pt-PT"/>
        </w:rPr>
        <w:t>,</w:t>
      </w:r>
      <w:r w:rsidR="00A72521" w:rsidRPr="006169EE">
        <w:rPr>
          <w:rFonts w:cstheme="minorHAnsi"/>
          <w:sz w:val="24"/>
          <w:szCs w:val="24"/>
          <w:shd w:val="clear" w:color="auto" w:fill="FFFFFF"/>
          <w:lang w:val="pt-PT"/>
        </w:rPr>
        <w:t xml:space="preserve"> em 1923</w:t>
      </w:r>
      <w:r w:rsidRPr="006169EE">
        <w:rPr>
          <w:rFonts w:cstheme="minorHAnsi"/>
          <w:sz w:val="24"/>
          <w:szCs w:val="24"/>
          <w:shd w:val="clear" w:color="auto" w:fill="FFFFFF"/>
          <w:lang w:val="pt-PT"/>
        </w:rPr>
        <w:t>, com recurso a</w:t>
      </w:r>
      <w:r w:rsidR="00A72521" w:rsidRPr="006169EE">
        <w:rPr>
          <w:rFonts w:cstheme="minorHAnsi"/>
          <w:sz w:val="24"/>
          <w:szCs w:val="24"/>
          <w:shd w:val="clear" w:color="auto" w:fill="FFFFFF"/>
          <w:lang w:val="pt-PT"/>
        </w:rPr>
        <w:t xml:space="preserve">o telescópio </w:t>
      </w:r>
      <w:proofErr w:type="spellStart"/>
      <w:r w:rsidR="00A72521" w:rsidRPr="006169EE">
        <w:rPr>
          <w:rFonts w:cstheme="minorHAnsi"/>
          <w:sz w:val="24"/>
          <w:szCs w:val="24"/>
          <w:shd w:val="clear" w:color="auto" w:fill="FFFFFF"/>
          <w:lang w:val="pt-PT"/>
        </w:rPr>
        <w:t>Hooker</w:t>
      </w:r>
      <w:proofErr w:type="spellEnd"/>
      <w:r w:rsidR="00A72521" w:rsidRPr="006169EE">
        <w:rPr>
          <w:rFonts w:cstheme="minorHAnsi"/>
          <w:sz w:val="24"/>
          <w:szCs w:val="24"/>
          <w:shd w:val="clear" w:color="auto" w:fill="FFFFFF"/>
          <w:lang w:val="pt-PT"/>
        </w:rPr>
        <w:t xml:space="preserve"> no Observatório de Monte Wilson, nos Estados Unidos da América, que o que então se julgava ser uma nebulosa interina da Via Láctea se tratava, de facto, de uma “nova” galáxia, a Andrómeda, situada muito para além dos limites da nossa galáxia. </w:t>
      </w:r>
      <w:r w:rsidR="00FD4DE8">
        <w:rPr>
          <w:rFonts w:cstheme="minorHAnsi"/>
          <w:sz w:val="24"/>
          <w:szCs w:val="24"/>
          <w:shd w:val="clear" w:color="auto" w:fill="FFFFFF"/>
          <w:lang w:val="pt-PT"/>
        </w:rPr>
        <w:t xml:space="preserve">Descobria também que essa e outras galáxias logo depois identificadas se afastavam umas das outras com velocidades proporcionais às distâncias que as separavam. O “novo” e estonteante Universo estava em expansão. A Via Láctea era uma entre muitas e muitas outras galáxias e não era </w:t>
      </w:r>
      <w:r w:rsidR="001A7C03">
        <w:rPr>
          <w:rFonts w:cstheme="minorHAnsi"/>
          <w:sz w:val="24"/>
          <w:szCs w:val="24"/>
          <w:shd w:val="clear" w:color="auto" w:fill="FFFFFF"/>
          <w:lang w:val="pt-PT"/>
        </w:rPr>
        <w:t xml:space="preserve">de maneira nenhuma </w:t>
      </w:r>
      <w:r w:rsidR="00FD4DE8">
        <w:rPr>
          <w:rFonts w:cstheme="minorHAnsi"/>
          <w:sz w:val="24"/>
          <w:szCs w:val="24"/>
          <w:shd w:val="clear" w:color="auto" w:fill="FFFFFF"/>
          <w:lang w:val="pt-PT"/>
        </w:rPr>
        <w:t>o centro do Universo!</w:t>
      </w:r>
      <w:r w:rsidR="00887034">
        <w:rPr>
          <w:rFonts w:cstheme="minorHAnsi"/>
          <w:sz w:val="24"/>
          <w:szCs w:val="24"/>
          <w:shd w:val="clear" w:color="auto" w:fill="FFFFFF"/>
          <w:lang w:val="pt-PT"/>
        </w:rPr>
        <w:t xml:space="preserve"> </w:t>
      </w:r>
      <w:r w:rsidR="00BD02B5">
        <w:rPr>
          <w:rFonts w:cstheme="minorHAnsi"/>
          <w:sz w:val="24"/>
          <w:szCs w:val="24"/>
          <w:shd w:val="clear" w:color="auto" w:fill="FFFFFF"/>
          <w:lang w:val="pt-PT"/>
        </w:rPr>
        <w:t>A mente do Homo sapiens expandia-se com assombro cósmico.</w:t>
      </w:r>
    </w:p>
    <w:p w14:paraId="0C593EF0" w14:textId="71065FC0" w:rsidR="00BD02B5" w:rsidRDefault="00BD02B5" w:rsidP="00F2036E">
      <w:pPr>
        <w:spacing w:after="0" w:line="360" w:lineRule="auto"/>
        <w:rPr>
          <w:rFonts w:cstheme="minorHAnsi"/>
          <w:sz w:val="24"/>
          <w:szCs w:val="24"/>
          <w:shd w:val="clear" w:color="auto" w:fill="FFFFFF"/>
          <w:lang w:val="pt-PT"/>
        </w:rPr>
      </w:pPr>
      <w:r>
        <w:rPr>
          <w:rFonts w:cstheme="minorHAnsi"/>
          <w:sz w:val="24"/>
          <w:szCs w:val="24"/>
          <w:shd w:val="clear" w:color="auto" w:fill="FFFFFF"/>
          <w:lang w:val="pt-PT"/>
        </w:rPr>
        <w:t xml:space="preserve">E, na década de 90 do século XX, com o fantástico desenvolvimento técnico na sensibilidade dos telescópios mais modernos, foi possível </w:t>
      </w:r>
      <w:proofErr w:type="spellStart"/>
      <w:r>
        <w:rPr>
          <w:rFonts w:cstheme="minorHAnsi"/>
          <w:sz w:val="24"/>
          <w:szCs w:val="24"/>
          <w:shd w:val="clear" w:color="auto" w:fill="FFFFFF"/>
          <w:lang w:val="pt-PT"/>
        </w:rPr>
        <w:t>dectectar</w:t>
      </w:r>
      <w:proofErr w:type="spellEnd"/>
      <w:r>
        <w:rPr>
          <w:rFonts w:cstheme="minorHAnsi"/>
          <w:sz w:val="24"/>
          <w:szCs w:val="24"/>
          <w:shd w:val="clear" w:color="auto" w:fill="FFFFFF"/>
          <w:lang w:val="pt-PT"/>
        </w:rPr>
        <w:t xml:space="preserve"> “pequeníssimas” oscilações na posição das estrelas e variações periódicas dos seus brilhos: descobria-se e confirmava-se a existência de planetas extrassolares, ou </w:t>
      </w:r>
      <w:proofErr w:type="spellStart"/>
      <w:r>
        <w:rPr>
          <w:rFonts w:cstheme="minorHAnsi"/>
          <w:sz w:val="24"/>
          <w:szCs w:val="24"/>
          <w:shd w:val="clear" w:color="auto" w:fill="FFFFFF"/>
          <w:lang w:val="pt-PT"/>
        </w:rPr>
        <w:t>exoplanetas</w:t>
      </w:r>
      <w:proofErr w:type="spellEnd"/>
      <w:r>
        <w:rPr>
          <w:rFonts w:cstheme="minorHAnsi"/>
          <w:sz w:val="24"/>
          <w:szCs w:val="24"/>
          <w:shd w:val="clear" w:color="auto" w:fill="FFFFFF"/>
          <w:lang w:val="pt-PT"/>
        </w:rPr>
        <w:t xml:space="preserve">, novos mundos a orbitarem as estrelas celestes. </w:t>
      </w:r>
      <w:r w:rsidR="00541869">
        <w:rPr>
          <w:rFonts w:cstheme="minorHAnsi"/>
          <w:sz w:val="24"/>
          <w:szCs w:val="24"/>
          <w:shd w:val="clear" w:color="auto" w:fill="FFFFFF"/>
          <w:lang w:val="pt-PT"/>
        </w:rPr>
        <w:t xml:space="preserve">Desde então, já foram </w:t>
      </w:r>
      <w:proofErr w:type="spellStart"/>
      <w:r w:rsidR="00541869">
        <w:rPr>
          <w:rFonts w:cstheme="minorHAnsi"/>
          <w:sz w:val="24"/>
          <w:szCs w:val="24"/>
          <w:shd w:val="clear" w:color="auto" w:fill="FFFFFF"/>
          <w:lang w:val="pt-PT"/>
        </w:rPr>
        <w:t>detectados</w:t>
      </w:r>
      <w:proofErr w:type="spellEnd"/>
      <w:r w:rsidR="00541869">
        <w:rPr>
          <w:rFonts w:cstheme="minorHAnsi"/>
          <w:sz w:val="24"/>
          <w:szCs w:val="24"/>
          <w:shd w:val="clear" w:color="auto" w:fill="FFFFFF"/>
          <w:lang w:val="pt-PT"/>
        </w:rPr>
        <w:t xml:space="preserve"> mais de três mil </w:t>
      </w:r>
      <w:proofErr w:type="spellStart"/>
      <w:r w:rsidR="00541869">
        <w:rPr>
          <w:rFonts w:cstheme="minorHAnsi"/>
          <w:sz w:val="24"/>
          <w:szCs w:val="24"/>
          <w:shd w:val="clear" w:color="auto" w:fill="FFFFFF"/>
          <w:lang w:val="pt-PT"/>
        </w:rPr>
        <w:t>exoplanetas</w:t>
      </w:r>
      <w:proofErr w:type="spellEnd"/>
      <w:r w:rsidR="00541869">
        <w:rPr>
          <w:rFonts w:cstheme="minorHAnsi"/>
          <w:sz w:val="24"/>
          <w:szCs w:val="24"/>
          <w:shd w:val="clear" w:color="auto" w:fill="FFFFFF"/>
          <w:lang w:val="pt-PT"/>
        </w:rPr>
        <w:t xml:space="preserve"> e estima-se que entre 30 a 50 por cento das estrelas visíveis sejam orbitadas por planetas.</w:t>
      </w:r>
    </w:p>
    <w:p w14:paraId="7F763265" w14:textId="2CE111AD" w:rsidR="00BD02B5" w:rsidRDefault="00BD02B5" w:rsidP="00F2036E">
      <w:pPr>
        <w:spacing w:after="0" w:line="360" w:lineRule="auto"/>
        <w:rPr>
          <w:rFonts w:cstheme="minorHAnsi"/>
          <w:sz w:val="24"/>
          <w:szCs w:val="24"/>
          <w:shd w:val="clear" w:color="auto" w:fill="FFFFFF"/>
          <w:lang w:val="pt-PT"/>
        </w:rPr>
      </w:pPr>
      <w:r>
        <w:rPr>
          <w:rFonts w:cstheme="minorHAnsi"/>
          <w:sz w:val="24"/>
          <w:szCs w:val="24"/>
          <w:shd w:val="clear" w:color="auto" w:fill="FFFFFF"/>
          <w:lang w:val="pt-PT"/>
        </w:rPr>
        <w:t xml:space="preserve">Um telescópio em particular, o telescópio espacial Kepler, da NASA, </w:t>
      </w:r>
      <w:r w:rsidR="002C2108">
        <w:rPr>
          <w:rFonts w:cstheme="minorHAnsi"/>
          <w:sz w:val="24"/>
          <w:szCs w:val="24"/>
          <w:shd w:val="clear" w:color="auto" w:fill="FFFFFF"/>
          <w:lang w:val="pt-PT"/>
        </w:rPr>
        <w:t xml:space="preserve">contribui para a descoberta </w:t>
      </w:r>
      <w:r w:rsidR="005F53E9">
        <w:rPr>
          <w:rFonts w:cstheme="minorHAnsi"/>
          <w:sz w:val="24"/>
          <w:szCs w:val="24"/>
          <w:shd w:val="clear" w:color="auto" w:fill="FFFFFF"/>
          <w:lang w:val="pt-PT"/>
        </w:rPr>
        <w:t xml:space="preserve">da maioria desses </w:t>
      </w:r>
      <w:proofErr w:type="spellStart"/>
      <w:r w:rsidR="005F53E9">
        <w:rPr>
          <w:rFonts w:cstheme="minorHAnsi"/>
          <w:sz w:val="24"/>
          <w:szCs w:val="24"/>
          <w:shd w:val="clear" w:color="auto" w:fill="FFFFFF"/>
          <w:lang w:val="pt-PT"/>
        </w:rPr>
        <w:t>exoplanetas</w:t>
      </w:r>
      <w:proofErr w:type="spellEnd"/>
      <w:r w:rsidR="005F53E9">
        <w:rPr>
          <w:rFonts w:cstheme="minorHAnsi"/>
          <w:sz w:val="24"/>
          <w:szCs w:val="24"/>
          <w:shd w:val="clear" w:color="auto" w:fill="FFFFFF"/>
          <w:lang w:val="pt-PT"/>
        </w:rPr>
        <w:t xml:space="preserve">, em particular </w:t>
      </w:r>
      <w:r w:rsidR="002C2108">
        <w:rPr>
          <w:rFonts w:cstheme="minorHAnsi"/>
          <w:sz w:val="24"/>
          <w:szCs w:val="24"/>
          <w:shd w:val="clear" w:color="auto" w:fill="FFFFFF"/>
          <w:lang w:val="pt-PT"/>
        </w:rPr>
        <w:t xml:space="preserve">de </w:t>
      </w:r>
      <w:r w:rsidR="00541869">
        <w:rPr>
          <w:rFonts w:cstheme="minorHAnsi"/>
          <w:sz w:val="24"/>
          <w:szCs w:val="24"/>
          <w:shd w:val="clear" w:color="auto" w:fill="FFFFFF"/>
          <w:lang w:val="pt-PT"/>
        </w:rPr>
        <w:t xml:space="preserve">vários </w:t>
      </w:r>
      <w:r w:rsidR="002C2108">
        <w:rPr>
          <w:rFonts w:cstheme="minorHAnsi"/>
          <w:sz w:val="24"/>
          <w:szCs w:val="24"/>
          <w:shd w:val="clear" w:color="auto" w:fill="FFFFFF"/>
          <w:lang w:val="pt-PT"/>
        </w:rPr>
        <w:t xml:space="preserve">planetas rochosos com dimensões similares </w:t>
      </w:r>
      <w:r w:rsidR="00541869">
        <w:rPr>
          <w:rFonts w:cstheme="minorHAnsi"/>
          <w:sz w:val="24"/>
          <w:szCs w:val="24"/>
          <w:shd w:val="clear" w:color="auto" w:fill="FFFFFF"/>
          <w:lang w:val="pt-PT"/>
        </w:rPr>
        <w:t>à</w:t>
      </w:r>
      <w:r w:rsidR="005F53E9">
        <w:rPr>
          <w:rFonts w:cstheme="minorHAnsi"/>
          <w:sz w:val="24"/>
          <w:szCs w:val="24"/>
          <w:shd w:val="clear" w:color="auto" w:fill="FFFFFF"/>
          <w:lang w:val="pt-PT"/>
        </w:rPr>
        <w:t xml:space="preserve">s </w:t>
      </w:r>
      <w:r w:rsidR="00541869">
        <w:rPr>
          <w:rFonts w:cstheme="minorHAnsi"/>
          <w:sz w:val="24"/>
          <w:szCs w:val="24"/>
          <w:shd w:val="clear" w:color="auto" w:fill="FFFFFF"/>
          <w:lang w:val="pt-PT"/>
        </w:rPr>
        <w:t xml:space="preserve">da Terra e a distâncias das suas estrelas que poderão permitir a existência de água no estado líquido: orbitam o que se designa, com muita esperança, por </w:t>
      </w:r>
      <w:r w:rsidR="00B126DB">
        <w:rPr>
          <w:rFonts w:cstheme="minorHAnsi"/>
          <w:sz w:val="24"/>
          <w:szCs w:val="24"/>
          <w:shd w:val="clear" w:color="auto" w:fill="FFFFFF"/>
          <w:lang w:val="pt-PT"/>
        </w:rPr>
        <w:t>“</w:t>
      </w:r>
      <w:r w:rsidR="00541869">
        <w:rPr>
          <w:rFonts w:cstheme="minorHAnsi"/>
          <w:sz w:val="24"/>
          <w:szCs w:val="24"/>
          <w:shd w:val="clear" w:color="auto" w:fill="FFFFFF"/>
          <w:lang w:val="pt-PT"/>
        </w:rPr>
        <w:t>zona de habitabilidade</w:t>
      </w:r>
      <w:r w:rsidR="00B126DB">
        <w:rPr>
          <w:rFonts w:cstheme="minorHAnsi"/>
          <w:sz w:val="24"/>
          <w:szCs w:val="24"/>
          <w:shd w:val="clear" w:color="auto" w:fill="FFFFFF"/>
          <w:lang w:val="pt-PT"/>
        </w:rPr>
        <w:t>”</w:t>
      </w:r>
      <w:r w:rsidR="00541869">
        <w:rPr>
          <w:rFonts w:cstheme="minorHAnsi"/>
          <w:sz w:val="24"/>
          <w:szCs w:val="24"/>
          <w:shd w:val="clear" w:color="auto" w:fill="FFFFFF"/>
          <w:lang w:val="pt-PT"/>
        </w:rPr>
        <w:t xml:space="preserve">! </w:t>
      </w:r>
    </w:p>
    <w:p w14:paraId="510A3C8F" w14:textId="17BE24B6" w:rsidR="00541869" w:rsidRDefault="00541869" w:rsidP="00F2036E">
      <w:pPr>
        <w:spacing w:after="0" w:line="360" w:lineRule="auto"/>
        <w:rPr>
          <w:rFonts w:cstheme="minorHAnsi"/>
          <w:sz w:val="24"/>
          <w:szCs w:val="24"/>
          <w:shd w:val="clear" w:color="auto" w:fill="FFFFFF"/>
          <w:lang w:val="pt-PT"/>
        </w:rPr>
      </w:pPr>
      <w:r>
        <w:rPr>
          <w:rFonts w:cstheme="minorHAnsi"/>
          <w:sz w:val="24"/>
          <w:szCs w:val="24"/>
          <w:shd w:val="clear" w:color="auto" w:fill="FFFFFF"/>
          <w:lang w:val="pt-PT"/>
        </w:rPr>
        <w:t>O telescópio espacial Kepler</w:t>
      </w:r>
      <w:r w:rsidR="005F53E9">
        <w:rPr>
          <w:rFonts w:cstheme="minorHAnsi"/>
          <w:sz w:val="24"/>
          <w:szCs w:val="24"/>
          <w:shd w:val="clear" w:color="auto" w:fill="FFFFFF"/>
          <w:lang w:val="pt-PT"/>
        </w:rPr>
        <w:t>, que começou a explorar</w:t>
      </w:r>
      <w:r w:rsidR="00F10527">
        <w:rPr>
          <w:rFonts w:cstheme="minorHAnsi"/>
          <w:sz w:val="24"/>
          <w:szCs w:val="24"/>
          <w:shd w:val="clear" w:color="auto" w:fill="FFFFFF"/>
          <w:lang w:val="pt-PT"/>
        </w:rPr>
        <w:t xml:space="preserve"> a luz das estrelas</w:t>
      </w:r>
      <w:r w:rsidR="005F53E9">
        <w:rPr>
          <w:rFonts w:cstheme="minorHAnsi"/>
          <w:sz w:val="24"/>
          <w:szCs w:val="24"/>
          <w:shd w:val="clear" w:color="auto" w:fill="FFFFFF"/>
          <w:lang w:val="pt-PT"/>
        </w:rPr>
        <w:t xml:space="preserve"> em 2009, terminou esta semana a sua funcionalidade por o seu combustível ter chegado ao fim. Mas a NASA adiantou que há ainda muito mais a descobrir com os dados ainda não </w:t>
      </w:r>
      <w:r w:rsidR="005F53E9">
        <w:rPr>
          <w:rFonts w:cstheme="minorHAnsi"/>
          <w:sz w:val="24"/>
          <w:szCs w:val="24"/>
          <w:shd w:val="clear" w:color="auto" w:fill="FFFFFF"/>
          <w:lang w:val="pt-PT"/>
        </w:rPr>
        <w:lastRenderedPageBreak/>
        <w:t>estudados que o Kepler captou e enviou para a Terra.</w:t>
      </w:r>
      <w:r w:rsidR="002570F1">
        <w:rPr>
          <w:rFonts w:cstheme="minorHAnsi"/>
          <w:sz w:val="24"/>
          <w:szCs w:val="24"/>
          <w:shd w:val="clear" w:color="auto" w:fill="FFFFFF"/>
          <w:lang w:val="pt-PT"/>
        </w:rPr>
        <w:t xml:space="preserve"> São ainda muitos os mundos a desvendar neste Universo assombroso…</w:t>
      </w:r>
    </w:p>
    <w:p w14:paraId="2E5B174D" w14:textId="7799A9C1" w:rsidR="002570F1" w:rsidRDefault="002570F1" w:rsidP="00F2036E">
      <w:pPr>
        <w:spacing w:after="0" w:line="360" w:lineRule="auto"/>
        <w:rPr>
          <w:rFonts w:cstheme="minorHAnsi"/>
          <w:sz w:val="24"/>
          <w:szCs w:val="24"/>
          <w:shd w:val="clear" w:color="auto" w:fill="FFFFFF"/>
          <w:lang w:val="pt-PT"/>
        </w:rPr>
      </w:pPr>
    </w:p>
    <w:p w14:paraId="5D124793" w14:textId="627B4EAF" w:rsidR="002570F1" w:rsidRDefault="002570F1" w:rsidP="00F2036E">
      <w:pPr>
        <w:spacing w:after="0" w:line="360" w:lineRule="auto"/>
        <w:rPr>
          <w:rFonts w:cstheme="minorHAnsi"/>
          <w:sz w:val="24"/>
          <w:szCs w:val="24"/>
          <w:shd w:val="clear" w:color="auto" w:fill="FFFFFF"/>
          <w:lang w:val="pt-PT"/>
        </w:rPr>
      </w:pPr>
      <w:r>
        <w:rPr>
          <w:rFonts w:cstheme="minorHAnsi"/>
          <w:sz w:val="24"/>
          <w:szCs w:val="24"/>
          <w:shd w:val="clear" w:color="auto" w:fill="FFFFFF"/>
          <w:lang w:val="pt-PT"/>
        </w:rPr>
        <w:t>António Piedade</w:t>
      </w:r>
    </w:p>
    <w:p w14:paraId="2F866F69" w14:textId="4F46E0B3" w:rsidR="002570F1" w:rsidRDefault="00ED0E6E" w:rsidP="00F2036E">
      <w:pPr>
        <w:spacing w:after="0" w:line="360" w:lineRule="auto"/>
        <w:rPr>
          <w:rFonts w:cstheme="minorHAnsi"/>
          <w:sz w:val="24"/>
          <w:szCs w:val="24"/>
          <w:shd w:val="clear" w:color="auto" w:fill="FFFFFF"/>
          <w:lang w:val="pt-PT"/>
        </w:rPr>
      </w:pPr>
      <w:r>
        <w:rPr>
          <w:rFonts w:cstheme="minorHAnsi"/>
          <w:sz w:val="24"/>
          <w:szCs w:val="24"/>
          <w:shd w:val="clear" w:color="auto" w:fill="FFFFFF"/>
          <w:lang w:val="pt-PT"/>
        </w:rPr>
        <w:t>Ciência na Imprensa Regional – Ciência Viva</w:t>
      </w:r>
    </w:p>
    <w:bookmarkEnd w:id="0"/>
    <w:p w14:paraId="3E11A737" w14:textId="77777777" w:rsidR="00887034" w:rsidRDefault="00887034">
      <w:pPr>
        <w:rPr>
          <w:rFonts w:cstheme="minorHAnsi"/>
          <w:sz w:val="24"/>
          <w:szCs w:val="24"/>
          <w:shd w:val="clear" w:color="auto" w:fill="FFFFFF"/>
          <w:lang w:val="pt-PT"/>
        </w:rPr>
      </w:pPr>
    </w:p>
    <w:p w14:paraId="18B51855" w14:textId="77777777" w:rsidR="00013086" w:rsidRPr="006169EE" w:rsidRDefault="00013086">
      <w:pPr>
        <w:rPr>
          <w:rFonts w:cstheme="minorHAnsi"/>
          <w:sz w:val="24"/>
          <w:szCs w:val="24"/>
          <w:lang w:val="pt-PT"/>
        </w:rPr>
      </w:pPr>
    </w:p>
    <w:sectPr w:rsidR="00013086" w:rsidRPr="006169E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38B"/>
    <w:rsid w:val="00013086"/>
    <w:rsid w:val="000F7972"/>
    <w:rsid w:val="0011420C"/>
    <w:rsid w:val="001A7C03"/>
    <w:rsid w:val="002570F1"/>
    <w:rsid w:val="0028634E"/>
    <w:rsid w:val="002C2108"/>
    <w:rsid w:val="002C2BE2"/>
    <w:rsid w:val="00332BC7"/>
    <w:rsid w:val="003524B5"/>
    <w:rsid w:val="0035680F"/>
    <w:rsid w:val="00425CA4"/>
    <w:rsid w:val="00471ED7"/>
    <w:rsid w:val="004B538B"/>
    <w:rsid w:val="00541869"/>
    <w:rsid w:val="005F2E12"/>
    <w:rsid w:val="005F53E9"/>
    <w:rsid w:val="006169EE"/>
    <w:rsid w:val="006B7C6E"/>
    <w:rsid w:val="006D6F6E"/>
    <w:rsid w:val="006E7F39"/>
    <w:rsid w:val="0070722C"/>
    <w:rsid w:val="007F258E"/>
    <w:rsid w:val="00856A87"/>
    <w:rsid w:val="00887034"/>
    <w:rsid w:val="00952518"/>
    <w:rsid w:val="00986CA1"/>
    <w:rsid w:val="00A400F7"/>
    <w:rsid w:val="00A403A2"/>
    <w:rsid w:val="00A6148F"/>
    <w:rsid w:val="00A72521"/>
    <w:rsid w:val="00A87876"/>
    <w:rsid w:val="00A878B8"/>
    <w:rsid w:val="00AE5353"/>
    <w:rsid w:val="00B126DB"/>
    <w:rsid w:val="00B918F9"/>
    <w:rsid w:val="00B954AE"/>
    <w:rsid w:val="00BB0F5F"/>
    <w:rsid w:val="00BD02B5"/>
    <w:rsid w:val="00C173E1"/>
    <w:rsid w:val="00C26C8F"/>
    <w:rsid w:val="00CA52F1"/>
    <w:rsid w:val="00D717D4"/>
    <w:rsid w:val="00ED0E6E"/>
    <w:rsid w:val="00EF4068"/>
    <w:rsid w:val="00F10527"/>
    <w:rsid w:val="00F2036E"/>
    <w:rsid w:val="00F31B05"/>
    <w:rsid w:val="00FD4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59160"/>
  <w15:chartTrackingRefBased/>
  <w15:docId w15:val="{D6F787D1-CDC8-4176-865A-D04DC9598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semiHidden/>
    <w:unhideWhenUsed/>
    <w:rsid w:val="00856A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758</Words>
  <Characters>4095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António Piedade</dc:creator>
  <cp:keywords/>
  <dc:description/>
  <cp:lastModifiedBy>António Piedade</cp:lastModifiedBy>
  <cp:revision>5</cp:revision>
  <dcterms:created xsi:type="dcterms:W3CDTF">2018-11-03T19:46:00Z</dcterms:created>
  <dcterms:modified xsi:type="dcterms:W3CDTF">2018-11-03T19:47:00Z</dcterms:modified>
</cp:coreProperties>
</file>