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8784" w14:textId="6F0C7867" w:rsidR="002C2BE2" w:rsidRPr="00995D69" w:rsidRDefault="008E7682">
      <w:pPr>
        <w:rPr>
          <w:rFonts w:ascii="Arial" w:hAnsi="Arial" w:cs="Arial"/>
          <w:sz w:val="28"/>
          <w:szCs w:val="28"/>
          <w:lang w:val="pt-PT"/>
        </w:rPr>
      </w:pPr>
      <w:r w:rsidRPr="00995D69">
        <w:rPr>
          <w:rFonts w:ascii="Arial" w:hAnsi="Arial" w:cs="Arial"/>
          <w:sz w:val="28"/>
          <w:szCs w:val="28"/>
          <w:lang w:val="pt-PT"/>
        </w:rPr>
        <w:t xml:space="preserve">Mapa </w:t>
      </w:r>
      <w:r w:rsidRPr="00995D69">
        <w:rPr>
          <w:rFonts w:ascii="Arial" w:hAnsi="Arial" w:cs="Arial"/>
          <w:sz w:val="28"/>
          <w:szCs w:val="28"/>
          <w:lang w:val="pt-PT"/>
        </w:rPr>
        <w:t>3D</w:t>
      </w:r>
      <w:r w:rsidRPr="00995D69">
        <w:rPr>
          <w:rFonts w:ascii="Arial" w:hAnsi="Arial" w:cs="Arial"/>
          <w:sz w:val="28"/>
          <w:szCs w:val="28"/>
          <w:lang w:val="pt-PT"/>
        </w:rPr>
        <w:t xml:space="preserve"> d</w:t>
      </w:r>
      <w:r w:rsidRPr="00995D69">
        <w:rPr>
          <w:rFonts w:ascii="Arial" w:hAnsi="Arial" w:cs="Arial"/>
          <w:sz w:val="28"/>
          <w:szCs w:val="28"/>
          <w:lang w:val="pt-PT"/>
        </w:rPr>
        <w:t>a infância do</w:t>
      </w:r>
      <w:r w:rsidRPr="00995D69">
        <w:rPr>
          <w:rFonts w:ascii="Arial" w:hAnsi="Arial" w:cs="Arial"/>
          <w:sz w:val="28"/>
          <w:szCs w:val="28"/>
          <w:lang w:val="pt-PT"/>
        </w:rPr>
        <w:t xml:space="preserve"> Universo</w:t>
      </w:r>
    </w:p>
    <w:p w14:paraId="5ADE8B24" w14:textId="268CCB68" w:rsidR="008E7682" w:rsidRDefault="008E7682">
      <w:pPr>
        <w:rPr>
          <w:lang w:val="pt-PT"/>
        </w:rPr>
      </w:pPr>
    </w:p>
    <w:p w14:paraId="2ABF0697" w14:textId="1D71F142" w:rsidR="008E7682" w:rsidRPr="008A766E" w:rsidRDefault="008E7682" w:rsidP="008E7682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8A766E">
        <w:rPr>
          <w:rFonts w:asciiTheme="minorHAnsi" w:hAnsiTheme="minorHAnsi" w:cstheme="minorHAnsi"/>
          <w:sz w:val="24"/>
          <w:szCs w:val="24"/>
        </w:rPr>
        <w:t>Uma equipa internacional, que conta com a participação da investigadora do Instituto de Astrofísica e Ciências do Espaço (</w:t>
      </w:r>
      <w:hyperlink r:id="rId5">
        <w:r w:rsidRPr="008A766E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8A766E">
        <w:rPr>
          <w:rFonts w:asciiTheme="minorHAnsi" w:hAnsiTheme="minorHAnsi" w:cstheme="minorHAnsi"/>
          <w:sz w:val="24"/>
          <w:szCs w:val="24"/>
        </w:rPr>
        <w:t xml:space="preserve">) </w:t>
      </w:r>
      <w:hyperlink r:id="rId6" w:history="1">
        <w:r w:rsidRPr="008A766E">
          <w:rPr>
            <w:rStyle w:val="Hiperligao"/>
            <w:rFonts w:asciiTheme="minorHAnsi" w:hAnsiTheme="minorHAnsi" w:cstheme="minorHAnsi"/>
            <w:sz w:val="24"/>
            <w:szCs w:val="24"/>
          </w:rPr>
          <w:t>Ana Afonso</w:t>
        </w:r>
      </w:hyperlink>
      <w:r w:rsidRPr="008A766E">
        <w:rPr>
          <w:rFonts w:asciiTheme="minorHAnsi" w:hAnsiTheme="minorHAnsi" w:cstheme="minorHAnsi"/>
          <w:sz w:val="24"/>
          <w:szCs w:val="24"/>
        </w:rPr>
        <w:t xml:space="preserve"> e é liderada pelo colaborador do IA </w:t>
      </w:r>
      <w:hyperlink r:id="rId7" w:history="1">
        <w:r w:rsidRPr="008A766E">
          <w:rPr>
            <w:rStyle w:val="Hiperligao"/>
            <w:rFonts w:asciiTheme="minorHAnsi" w:hAnsiTheme="minorHAnsi" w:cstheme="minorHAnsi"/>
            <w:sz w:val="24"/>
            <w:szCs w:val="24"/>
          </w:rPr>
          <w:t>David Sobral</w:t>
        </w:r>
      </w:hyperlink>
      <w:r w:rsidRPr="008A766E">
        <w:rPr>
          <w:rFonts w:asciiTheme="minorHAnsi" w:hAnsiTheme="minorHAnsi" w:cstheme="minorHAnsi"/>
          <w:sz w:val="24"/>
          <w:szCs w:val="24"/>
        </w:rPr>
        <w:t xml:space="preserve"> (</w:t>
      </w:r>
      <w:hyperlink r:id="rId8" w:history="1">
        <w:r w:rsidRPr="008A766E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Universidade de </w:t>
        </w:r>
        <w:proofErr w:type="spellStart"/>
        <w:r w:rsidRPr="008A766E">
          <w:rPr>
            <w:rStyle w:val="Hiperligao"/>
            <w:rFonts w:asciiTheme="minorHAnsi" w:hAnsiTheme="minorHAnsi" w:cstheme="minorHAnsi"/>
            <w:sz w:val="24"/>
            <w:szCs w:val="24"/>
          </w:rPr>
          <w:t>Lancaster</w:t>
        </w:r>
        <w:proofErr w:type="spellEnd"/>
      </w:hyperlink>
      <w:r w:rsidRPr="008A766E">
        <w:rPr>
          <w:rFonts w:asciiTheme="minorHAnsi" w:hAnsiTheme="minorHAnsi" w:cstheme="minorHAnsi"/>
          <w:sz w:val="24"/>
          <w:szCs w:val="24"/>
        </w:rPr>
        <w:t>), apresentou</w:t>
      </w:r>
      <w:r w:rsidR="008A766E" w:rsidRPr="008A766E">
        <w:rPr>
          <w:rFonts w:asciiTheme="minorHAnsi" w:hAnsiTheme="minorHAnsi" w:cstheme="minorHAnsi"/>
          <w:sz w:val="24"/>
          <w:szCs w:val="24"/>
        </w:rPr>
        <w:t xml:space="preserve"> na</w:t>
      </w:r>
      <w:r w:rsidRPr="008A766E">
        <w:rPr>
          <w:rFonts w:asciiTheme="minorHAnsi" w:hAnsiTheme="minorHAnsi" w:cstheme="minorHAnsi"/>
          <w:sz w:val="24"/>
          <w:szCs w:val="24"/>
        </w:rPr>
        <w:t xml:space="preserve"> </w:t>
      </w:r>
      <w:r w:rsidR="008A766E" w:rsidRPr="008A766E">
        <w:rPr>
          <w:rFonts w:asciiTheme="minorHAnsi" w:hAnsiTheme="minorHAnsi" w:cstheme="minorHAnsi"/>
          <w:sz w:val="24"/>
          <w:szCs w:val="24"/>
        </w:rPr>
        <w:t>Semana Europeia da Astronomia e Ciências Espaciais (EWASS)</w:t>
      </w:r>
      <w:r w:rsidR="008A766E" w:rsidRPr="008A766E">
        <w:rPr>
          <w:rFonts w:asciiTheme="minorHAnsi" w:hAnsiTheme="minorHAnsi" w:cstheme="minorHAnsi"/>
          <w:sz w:val="24"/>
          <w:szCs w:val="24"/>
        </w:rPr>
        <w:t>, que</w:t>
      </w:r>
      <w:r w:rsidR="008A766E" w:rsidRPr="008A766E">
        <w:rPr>
          <w:rFonts w:asciiTheme="minorHAnsi" w:hAnsiTheme="minorHAnsi" w:cstheme="minorHAnsi"/>
          <w:sz w:val="24"/>
          <w:szCs w:val="24"/>
        </w:rPr>
        <w:t xml:space="preserve"> decorre</w:t>
      </w:r>
      <w:r w:rsidR="008A766E" w:rsidRPr="008A766E">
        <w:rPr>
          <w:rFonts w:asciiTheme="minorHAnsi" w:hAnsiTheme="minorHAnsi" w:cstheme="minorHAnsi"/>
          <w:sz w:val="24"/>
          <w:szCs w:val="24"/>
        </w:rPr>
        <w:t>u</w:t>
      </w:r>
      <w:r w:rsidR="008A766E" w:rsidRPr="008A766E">
        <w:rPr>
          <w:rFonts w:asciiTheme="minorHAnsi" w:hAnsiTheme="minorHAnsi" w:cstheme="minorHAnsi"/>
          <w:sz w:val="24"/>
          <w:szCs w:val="24"/>
        </w:rPr>
        <w:t xml:space="preserve"> na Arena Conference Centre em Liverpool (Reino Unido),</w:t>
      </w:r>
      <w:r w:rsidRPr="008A766E">
        <w:rPr>
          <w:rFonts w:asciiTheme="minorHAnsi" w:hAnsiTheme="minorHAnsi" w:cstheme="minorHAnsi"/>
          <w:sz w:val="24"/>
          <w:szCs w:val="24"/>
        </w:rPr>
        <w:t>um dos maiores mapas tridimensionais do Universo na sua infância, onde foram descobertas cerca de 4 mil jovens galáxias.</w:t>
      </w:r>
    </w:p>
    <w:p w14:paraId="4C8226FB" w14:textId="319FB532" w:rsidR="008E7682" w:rsidRPr="00EC2DF4" w:rsidRDefault="008E7682" w:rsidP="008E7682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C2DF4">
        <w:rPr>
          <w:rFonts w:asciiTheme="minorHAnsi" w:hAnsiTheme="minorHAnsi" w:cstheme="minorHAnsi"/>
          <w:sz w:val="24"/>
          <w:szCs w:val="24"/>
        </w:rPr>
        <w:t>Neste trabalho, publicado online em dois artigos</w:t>
      </w:r>
      <w:r w:rsidR="00995D69" w:rsidRPr="00EC2DF4">
        <w:rPr>
          <w:rFonts w:asciiTheme="minorHAnsi" w:hAnsiTheme="minorHAnsi" w:cstheme="minorHAnsi"/>
          <w:sz w:val="24"/>
          <w:szCs w:val="24"/>
        </w:rPr>
        <w:t xml:space="preserve"> </w:t>
      </w:r>
      <w:r w:rsidR="00F13E93">
        <w:rPr>
          <w:rFonts w:asciiTheme="minorHAnsi" w:hAnsiTheme="minorHAnsi" w:cstheme="minorHAnsi"/>
          <w:sz w:val="24"/>
          <w:szCs w:val="24"/>
        </w:rPr>
        <w:t>n</w:t>
      </w:r>
      <w:bookmarkStart w:id="0" w:name="_GoBack"/>
      <w:bookmarkEnd w:id="0"/>
      <w:r w:rsidR="00995D69" w:rsidRPr="00EC2DF4">
        <w:rPr>
          <w:rFonts w:asciiTheme="minorHAnsi" w:hAnsiTheme="minorHAnsi" w:cstheme="minorHAnsi"/>
          <w:sz w:val="24"/>
          <w:szCs w:val="24"/>
        </w:rPr>
        <w:t xml:space="preserve">a </w:t>
      </w:r>
      <w:r w:rsidR="00995D69" w:rsidRPr="00EC2DF4">
        <w:rPr>
          <w:rFonts w:asciiTheme="minorHAnsi" w:hAnsiTheme="minorHAnsi" w:cstheme="minorHAnsi"/>
          <w:sz w:val="24"/>
          <w:szCs w:val="24"/>
          <w:shd w:val="clear" w:color="auto" w:fill="FEFEFE"/>
        </w:rPr>
        <w:t xml:space="preserve">revista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Monthly</w:t>
      </w:r>
      <w:proofErr w:type="spellEnd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Notices</w:t>
      </w:r>
      <w:proofErr w:type="spellEnd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of</w:t>
      </w:r>
      <w:proofErr w:type="spellEnd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the</w:t>
      </w:r>
      <w:proofErr w:type="spellEnd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Royal</w:t>
      </w:r>
      <w:proofErr w:type="spellEnd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Astronomical</w:t>
      </w:r>
      <w:proofErr w:type="spellEnd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 xml:space="preserve"> </w:t>
      </w:r>
      <w:proofErr w:type="spellStart"/>
      <w:r w:rsidR="00995D69" w:rsidRPr="00EC2DF4">
        <w:rPr>
          <w:rStyle w:val="nfase"/>
          <w:rFonts w:asciiTheme="minorHAnsi" w:hAnsiTheme="minorHAnsi" w:cstheme="minorHAnsi"/>
          <w:sz w:val="24"/>
          <w:szCs w:val="24"/>
          <w:shd w:val="clear" w:color="auto" w:fill="FEFEFE"/>
        </w:rPr>
        <w:t>Society</w:t>
      </w:r>
      <w:proofErr w:type="spellEnd"/>
      <w:r w:rsidRPr="00EC2DF4">
        <w:rPr>
          <w:rFonts w:asciiTheme="minorHAnsi" w:hAnsiTheme="minorHAnsi" w:cstheme="minorHAnsi"/>
          <w:sz w:val="24"/>
          <w:szCs w:val="24"/>
        </w:rPr>
        <w:t xml:space="preserve"> </w:t>
      </w:r>
      <w:r w:rsidR="004715CD" w:rsidRPr="00EC2DF4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4715CD"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10.1093/</w:t>
        </w:r>
        <w:proofErr w:type="spellStart"/>
        <w:r w:rsidR="004715CD"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mnras</w:t>
        </w:r>
        <w:proofErr w:type="spellEnd"/>
        <w:r w:rsidR="004715CD"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/sty378</w:t>
        </w:r>
      </w:hyperlink>
      <w:r w:rsidR="004715CD" w:rsidRPr="00EC2DF4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 xml:space="preserve"> e </w:t>
      </w:r>
      <w:hyperlink r:id="rId10" w:history="1">
        <w:r w:rsidR="004715CD"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10.1093/</w:t>
        </w:r>
        <w:proofErr w:type="spellStart"/>
        <w:r w:rsidR="004715CD"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mnras</w:t>
        </w:r>
        <w:proofErr w:type="spellEnd"/>
        <w:r w:rsidR="004715CD"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/sty281</w:t>
        </w:r>
      </w:hyperlink>
      <w:r w:rsidR="004715CD" w:rsidRPr="00EC2DF4">
        <w:rPr>
          <w:rStyle w:val="Hiperligao"/>
          <w:rFonts w:asciiTheme="minorHAnsi" w:hAnsiTheme="minorHAnsi" w:cstheme="minorHAnsi"/>
          <w:color w:val="auto"/>
          <w:sz w:val="24"/>
          <w:szCs w:val="24"/>
          <w:u w:val="none"/>
        </w:rPr>
        <w:t>)</w:t>
      </w:r>
      <w:r w:rsidRPr="00EC2DF4">
        <w:rPr>
          <w:rFonts w:asciiTheme="minorHAnsi" w:hAnsiTheme="minorHAnsi" w:cstheme="minorHAnsi"/>
          <w:sz w:val="24"/>
          <w:szCs w:val="24"/>
        </w:rPr>
        <w:t xml:space="preserve">e </w:t>
      </w:r>
      <w:r w:rsidR="00995D69" w:rsidRPr="00EC2DF4">
        <w:rPr>
          <w:rFonts w:asciiTheme="minorHAnsi" w:hAnsiTheme="minorHAnsi" w:cstheme="minorHAnsi"/>
          <w:sz w:val="24"/>
          <w:szCs w:val="24"/>
        </w:rPr>
        <w:t xml:space="preserve">que foi </w:t>
      </w:r>
      <w:r w:rsidRPr="00EC2DF4">
        <w:rPr>
          <w:rFonts w:asciiTheme="minorHAnsi" w:hAnsiTheme="minorHAnsi" w:cstheme="minorHAnsi"/>
          <w:sz w:val="24"/>
          <w:szCs w:val="24"/>
        </w:rPr>
        <w:t xml:space="preserve">apresentado </w:t>
      </w:r>
      <w:r w:rsidR="00995D69" w:rsidRPr="00EC2DF4">
        <w:rPr>
          <w:rFonts w:asciiTheme="minorHAnsi" w:hAnsiTheme="minorHAnsi" w:cstheme="minorHAnsi"/>
          <w:sz w:val="24"/>
          <w:szCs w:val="24"/>
        </w:rPr>
        <w:t>no dia 4 de Abril</w:t>
      </w:r>
      <w:r w:rsidRPr="00EC2DF4">
        <w:rPr>
          <w:rFonts w:asciiTheme="minorHAnsi" w:hAnsiTheme="minorHAnsi" w:cstheme="minorHAnsi"/>
          <w:sz w:val="24"/>
          <w:szCs w:val="24"/>
        </w:rPr>
        <w:t xml:space="preserve"> na Semana Europeia de Astronomia e Ciências Espaciais (</w:t>
      </w:r>
      <w:hyperlink r:id="rId11" w:history="1">
        <w:r w:rsidRPr="00EC2DF4">
          <w:rPr>
            <w:rStyle w:val="Hiperligao"/>
            <w:rFonts w:asciiTheme="minorHAnsi" w:hAnsiTheme="minorHAnsi" w:cstheme="minorHAnsi"/>
            <w:color w:val="auto"/>
            <w:sz w:val="24"/>
            <w:szCs w:val="24"/>
          </w:rPr>
          <w:t>EWASS</w:t>
        </w:r>
      </w:hyperlink>
      <w:r w:rsidRPr="00EC2DF4">
        <w:rPr>
          <w:rFonts w:asciiTheme="minorHAnsi" w:hAnsiTheme="minorHAnsi" w:cstheme="minorHAnsi"/>
          <w:sz w:val="24"/>
          <w:szCs w:val="24"/>
        </w:rPr>
        <w:t>), a equipa observou diferentes comprimentos de onda, para calcular o desvio para o vermelho destas galáxias e assim obter várias janelas para 16 períodos diferentes da história do Universo, entre 11 e 13 mil milhões de anos atrás, ou entre 7% e 13% da idade atual.</w:t>
      </w:r>
      <w:r w:rsidR="00EC2DF4">
        <w:rPr>
          <w:rFonts w:asciiTheme="minorHAnsi" w:hAnsiTheme="minorHAnsi" w:cstheme="minorHAnsi"/>
          <w:sz w:val="24"/>
          <w:szCs w:val="24"/>
        </w:rPr>
        <w:t xml:space="preserve"> </w:t>
      </w:r>
      <w:r w:rsidR="00EC2DF4" w:rsidRPr="00EC2DF4">
        <w:rPr>
          <w:rFonts w:asciiTheme="minorHAnsi" w:hAnsiTheme="minorHAnsi" w:cstheme="minorHAnsi"/>
          <w:sz w:val="24"/>
          <w:szCs w:val="24"/>
        </w:rPr>
        <w:t xml:space="preserve">Os telescópios usados neste trabalho foram </w:t>
      </w:r>
      <w:r w:rsidR="00EC2DF4" w:rsidRPr="00EC2DF4">
        <w:rPr>
          <w:rFonts w:asciiTheme="minorHAnsi" w:hAnsiTheme="minorHAnsi" w:cstheme="minorHAnsi"/>
          <w:color w:val="0A0A0A"/>
          <w:sz w:val="24"/>
          <w:szCs w:val="24"/>
          <w:shd w:val="clear" w:color="auto" w:fill="FEFEFE"/>
        </w:rPr>
        <w:t xml:space="preserve">o </w:t>
      </w:r>
      <w:r w:rsidR="00EC2DF4" w:rsidRPr="00EC2DF4">
        <w:rPr>
          <w:rFonts w:asciiTheme="minorHAnsi" w:hAnsiTheme="minorHAnsi" w:cstheme="minorHAnsi"/>
          <w:color w:val="0A0A0A"/>
          <w:sz w:val="24"/>
          <w:szCs w:val="24"/>
          <w:shd w:val="clear" w:color="auto" w:fill="FEFEFE"/>
        </w:rPr>
        <w:t>Subaru (no Havai) e</w:t>
      </w:r>
      <w:r w:rsidR="00EC2DF4" w:rsidRPr="00EC2DF4">
        <w:rPr>
          <w:rFonts w:asciiTheme="minorHAnsi" w:hAnsiTheme="minorHAnsi" w:cstheme="minorHAnsi"/>
          <w:color w:val="0A0A0A"/>
          <w:sz w:val="24"/>
          <w:szCs w:val="24"/>
          <w:shd w:val="clear" w:color="auto" w:fill="FEFEFE"/>
        </w:rPr>
        <w:t xml:space="preserve"> o</w:t>
      </w:r>
      <w:r w:rsidR="00EC2DF4" w:rsidRPr="00EC2DF4">
        <w:rPr>
          <w:rFonts w:asciiTheme="minorHAnsi" w:hAnsiTheme="minorHAnsi" w:cstheme="minorHAnsi"/>
          <w:color w:val="0A0A0A"/>
          <w:sz w:val="24"/>
          <w:szCs w:val="24"/>
          <w:shd w:val="clear" w:color="auto" w:fill="FEFEFE"/>
        </w:rPr>
        <w:t xml:space="preserve"> Isaac Newton (nas ilhas Canárias)</w:t>
      </w:r>
      <w:r w:rsidR="00EC2DF4" w:rsidRPr="00EC2DF4">
        <w:rPr>
          <w:rFonts w:asciiTheme="minorHAnsi" w:hAnsiTheme="minorHAnsi" w:cstheme="minorHAnsi"/>
          <w:color w:val="0A0A0A"/>
          <w:sz w:val="24"/>
          <w:szCs w:val="24"/>
          <w:shd w:val="clear" w:color="auto" w:fill="FEFEFE"/>
        </w:rPr>
        <w:t>.</w:t>
      </w:r>
    </w:p>
    <w:p w14:paraId="1E29A27B" w14:textId="3E9D9118" w:rsidR="00995D69" w:rsidRPr="00EC2DF4" w:rsidRDefault="00812A28" w:rsidP="00995D69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  <w:r w:rsidRPr="00EC2DF4">
        <w:rPr>
          <w:rFonts w:asciiTheme="minorHAnsi" w:hAnsiTheme="minorHAnsi" w:cstheme="minorHAnsi"/>
          <w:bCs/>
          <w:sz w:val="24"/>
          <w:szCs w:val="24"/>
        </w:rPr>
        <w:t>Recorde-se que o</w:t>
      </w:r>
      <w:r w:rsidR="00995D69" w:rsidRPr="00EC2DF4">
        <w:rPr>
          <w:rFonts w:asciiTheme="minorHAnsi" w:hAnsiTheme="minorHAnsi" w:cstheme="minorHAnsi"/>
          <w:bCs/>
          <w:sz w:val="24"/>
          <w:szCs w:val="24"/>
        </w:rPr>
        <w:t xml:space="preserve"> desvio para o vermelho</w:t>
      </w:r>
      <w:r w:rsidR="00995D69" w:rsidRPr="00EC2DF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5D69" w:rsidRPr="00EC2DF4">
        <w:rPr>
          <w:rFonts w:asciiTheme="minorHAnsi" w:hAnsiTheme="minorHAnsi" w:cstheme="minorHAnsi"/>
          <w:bCs/>
          <w:sz w:val="24"/>
          <w:szCs w:val="24"/>
        </w:rPr>
        <w:t>é uma propriedade das ondas eletromagnéticas, semelhante à alteração do som que se ouve quando uma ambulância se afasta de nós (o chamado desvio de Doppler). Este efeito ocorre nas ondas (de luz ou sonoras) quando a velocidade de afastamento do objeto faz aumentar o comprimento da onda. Pode ser por isso usado como uma medida de distância, pois quanto maior o desvio para o vermelho de um objeto (por exemplo, uma galáxia), mais distante e mais para trás no tempo ele está.</w:t>
      </w:r>
    </w:p>
    <w:p w14:paraId="7F52E5EE" w14:textId="04C9D656" w:rsidR="008E7682" w:rsidRPr="00EC2DF4" w:rsidRDefault="008E7682" w:rsidP="008E7682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C2DF4">
        <w:rPr>
          <w:rFonts w:asciiTheme="minorHAnsi" w:hAnsiTheme="minorHAnsi" w:cstheme="minorHAnsi"/>
          <w:sz w:val="24"/>
          <w:szCs w:val="24"/>
        </w:rPr>
        <w:t xml:space="preserve">Ana Afonso (IA e </w:t>
      </w:r>
      <w:hyperlink r:id="rId12" w:history="1">
        <w:r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de Lisboa</w:t>
        </w:r>
      </w:hyperlink>
      <w:r w:rsidRPr="00EC2DF4">
        <w:rPr>
          <w:rStyle w:val="Hiperligao"/>
          <w:rFonts w:asciiTheme="minorHAnsi" w:hAnsiTheme="minorHAnsi" w:cstheme="minorHAnsi"/>
          <w:sz w:val="24"/>
          <w:szCs w:val="24"/>
        </w:rPr>
        <w:t>)</w:t>
      </w:r>
      <w:r w:rsidRPr="00EC2DF4">
        <w:rPr>
          <w:rFonts w:asciiTheme="minorHAnsi" w:hAnsiTheme="minorHAnsi" w:cstheme="minorHAnsi"/>
          <w:sz w:val="24"/>
          <w:szCs w:val="24"/>
        </w:rPr>
        <w:t xml:space="preserve"> comenta “A maioria das galáxias distantes que descobrimos só têm cerca de 3 mil anos-luz de diâmetro, enquanto a Via Láctea é 20 vezes maior. O facto de serem tão compactas provavelmente explica algumas das propriedades físicas que eram comuns quando o Universo era jovem.” Esta população de galáxias será objeto de estudo detalhado com o </w:t>
      </w:r>
      <w:hyperlink r:id="rId13" w:history="1">
        <w:r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MOONS</w:t>
        </w:r>
      </w:hyperlink>
      <w:r w:rsidRPr="00EC2DF4">
        <w:rPr>
          <w:rFonts w:asciiTheme="minorHAnsi" w:hAnsiTheme="minorHAnsi" w:cstheme="minorHAnsi"/>
          <w:sz w:val="24"/>
          <w:szCs w:val="24"/>
        </w:rPr>
        <w:t>, um novo instrumento em construção para o</w:t>
      </w:r>
      <w:r w:rsidR="004715CD" w:rsidRPr="00EC2D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15CD" w:rsidRPr="00EC2DF4">
        <w:rPr>
          <w:rFonts w:asciiTheme="minorHAnsi" w:hAnsiTheme="minorHAnsi" w:cstheme="minorHAnsi"/>
          <w:sz w:val="24"/>
          <w:szCs w:val="24"/>
        </w:rPr>
        <w:t>Very</w:t>
      </w:r>
      <w:proofErr w:type="spellEnd"/>
      <w:r w:rsidR="004715CD" w:rsidRPr="00EC2D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15CD" w:rsidRPr="00EC2DF4">
        <w:rPr>
          <w:rFonts w:asciiTheme="minorHAnsi" w:hAnsiTheme="minorHAnsi" w:cstheme="minorHAnsi"/>
          <w:sz w:val="24"/>
          <w:szCs w:val="24"/>
        </w:rPr>
        <w:t>Large</w:t>
      </w:r>
      <w:proofErr w:type="spellEnd"/>
      <w:r w:rsidR="004715CD" w:rsidRPr="00EC2D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715CD" w:rsidRPr="00EC2DF4">
        <w:rPr>
          <w:rFonts w:asciiTheme="minorHAnsi" w:hAnsiTheme="minorHAnsi" w:cstheme="minorHAnsi"/>
          <w:sz w:val="24"/>
          <w:szCs w:val="24"/>
        </w:rPr>
        <w:t>Telescope</w:t>
      </w:r>
      <w:proofErr w:type="spellEnd"/>
      <w:r w:rsidRPr="00EC2DF4">
        <w:rPr>
          <w:rFonts w:asciiTheme="minorHAnsi" w:hAnsiTheme="minorHAnsi" w:cstheme="minorHAnsi"/>
          <w:sz w:val="24"/>
          <w:szCs w:val="24"/>
        </w:rPr>
        <w:t xml:space="preserve"> </w:t>
      </w:r>
      <w:r w:rsidR="004715CD" w:rsidRPr="00EC2DF4">
        <w:rPr>
          <w:rFonts w:asciiTheme="minorHAnsi" w:hAnsiTheme="minorHAnsi" w:cstheme="minorHAnsi"/>
          <w:sz w:val="24"/>
          <w:szCs w:val="24"/>
        </w:rPr>
        <w:t>(</w:t>
      </w:r>
      <w:hyperlink r:id="rId14" w:history="1">
        <w:r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VLT</w:t>
        </w:r>
      </w:hyperlink>
      <w:r w:rsidR="004715CD" w:rsidRPr="00EC2DF4">
        <w:rPr>
          <w:rFonts w:asciiTheme="minorHAnsi" w:hAnsiTheme="minorHAnsi" w:cstheme="minorHAnsi"/>
          <w:sz w:val="24"/>
          <w:szCs w:val="24"/>
        </w:rPr>
        <w:t xml:space="preserve"> - </w:t>
      </w:r>
      <w:hyperlink r:id="rId15" w:history="1">
        <w:r w:rsidRPr="00EC2DF4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EC2DF4">
        <w:rPr>
          <w:rFonts w:asciiTheme="minorHAnsi" w:hAnsiTheme="minorHAnsi" w:cstheme="minorHAnsi"/>
          <w:sz w:val="24"/>
          <w:szCs w:val="24"/>
        </w:rPr>
        <w:t>), do qual o</w:t>
      </w:r>
      <w:r w:rsidR="004715CD" w:rsidRPr="00EC2DF4">
        <w:rPr>
          <w:rFonts w:asciiTheme="minorHAnsi" w:hAnsiTheme="minorHAnsi" w:cstheme="minorHAnsi"/>
          <w:sz w:val="24"/>
          <w:szCs w:val="24"/>
        </w:rPr>
        <w:t xml:space="preserve"> </w:t>
      </w:r>
      <w:r w:rsidRPr="00EC2DF4">
        <w:rPr>
          <w:rFonts w:asciiTheme="minorHAnsi" w:hAnsiTheme="minorHAnsi" w:cstheme="minorHAnsi"/>
          <w:sz w:val="24"/>
          <w:szCs w:val="24"/>
        </w:rPr>
        <w:t>IA é uma das instituições coordenadoras.</w:t>
      </w:r>
    </w:p>
    <w:p w14:paraId="3B1FDB8A" w14:textId="77777777" w:rsidR="008E7682" w:rsidRPr="00EC2DF4" w:rsidRDefault="008E7682" w:rsidP="008E7682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C2DF4">
        <w:rPr>
          <w:rFonts w:asciiTheme="minorHAnsi" w:hAnsiTheme="minorHAnsi" w:cstheme="minorHAnsi"/>
          <w:sz w:val="24"/>
          <w:szCs w:val="24"/>
        </w:rPr>
        <w:t xml:space="preserve">Ana Afonso, aluna de doutoramento da FCUL e da U. </w:t>
      </w:r>
      <w:proofErr w:type="spellStart"/>
      <w:r w:rsidRPr="00EC2DF4">
        <w:rPr>
          <w:rFonts w:asciiTheme="minorHAnsi" w:hAnsiTheme="minorHAnsi" w:cstheme="minorHAnsi"/>
          <w:sz w:val="24"/>
          <w:szCs w:val="24"/>
        </w:rPr>
        <w:t>Lancaster</w:t>
      </w:r>
      <w:proofErr w:type="spellEnd"/>
      <w:r w:rsidRPr="00EC2DF4">
        <w:rPr>
          <w:rFonts w:asciiTheme="minorHAnsi" w:hAnsiTheme="minorHAnsi" w:cstheme="minorHAnsi"/>
          <w:sz w:val="24"/>
          <w:szCs w:val="24"/>
        </w:rPr>
        <w:t xml:space="preserve"> acrescenta ainda que: “algumas destas galáxias devem ter evoluído até se tornarem parecidas com a nossa própria galáxia, e por isso estamos basicamente a ver como era a nossa galáxia entre 11 ou 13 mil milhões de anos atrás”.</w:t>
      </w:r>
    </w:p>
    <w:p w14:paraId="50361818" w14:textId="4E304668" w:rsidR="008E7682" w:rsidRPr="00EC2DF4" w:rsidRDefault="008E7682" w:rsidP="008E7682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C2DF4">
        <w:rPr>
          <w:rFonts w:asciiTheme="minorHAnsi" w:hAnsiTheme="minorHAnsi" w:cstheme="minorHAnsi"/>
          <w:sz w:val="24"/>
          <w:szCs w:val="24"/>
        </w:rPr>
        <w:t>Para o líder da equipa, David Sobral, “estas galáxias parecem ter sofrido uma série de surtos de formação estelar, em vez de as terem formado a um ritmo constante, como acontece na nossa galáxia. Além disso, estas galáxias parecem ser povoadas por estrelas mais jovens, azuladas e pobres em metais do que as que vemos hoje.”</w:t>
      </w:r>
    </w:p>
    <w:p w14:paraId="72AB87BC" w14:textId="53B4574D" w:rsidR="004715CD" w:rsidRPr="00EC2DF4" w:rsidRDefault="008E7682" w:rsidP="004715CD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  <w:r w:rsidRPr="00EC2DF4">
        <w:rPr>
          <w:rFonts w:asciiTheme="minorHAnsi" w:hAnsiTheme="minorHAnsi" w:cstheme="minorHAnsi"/>
          <w:sz w:val="24"/>
          <w:szCs w:val="24"/>
        </w:rPr>
        <w:t xml:space="preserve">A equipa procurou galáxias distantes no campo COSMOS, uma das regiões do céu mais estudadas, através da deteção de radiação </w:t>
      </w:r>
      <w:proofErr w:type="spellStart"/>
      <w:r w:rsidRPr="00EC2DF4">
        <w:rPr>
          <w:rFonts w:asciiTheme="minorHAnsi" w:hAnsiTheme="minorHAnsi" w:cstheme="minorHAnsi"/>
          <w:sz w:val="24"/>
          <w:szCs w:val="24"/>
        </w:rPr>
        <w:t>Lyman</w:t>
      </w:r>
      <w:proofErr w:type="spellEnd"/>
      <w:r w:rsidRPr="00EC2DF4">
        <w:rPr>
          <w:rFonts w:asciiTheme="minorHAnsi" w:hAnsiTheme="minorHAnsi" w:cstheme="minorHAnsi"/>
          <w:sz w:val="24"/>
          <w:szCs w:val="24"/>
        </w:rPr>
        <w:t>-alfa.</w:t>
      </w:r>
      <w:r w:rsidR="004715CD" w:rsidRPr="00EC2DF4">
        <w:rPr>
          <w:rFonts w:asciiTheme="minorHAnsi" w:hAnsiTheme="minorHAnsi" w:cstheme="minorHAnsi"/>
          <w:sz w:val="24"/>
          <w:szCs w:val="24"/>
        </w:rPr>
        <w:t xml:space="preserve"> </w:t>
      </w:r>
      <w:r w:rsidR="004715CD" w:rsidRPr="00EC2DF4">
        <w:rPr>
          <w:rFonts w:asciiTheme="minorHAnsi" w:hAnsiTheme="minorHAnsi" w:cstheme="minorHAnsi"/>
          <w:bCs/>
          <w:sz w:val="24"/>
          <w:szCs w:val="24"/>
        </w:rPr>
        <w:t>Esta radiação</w:t>
      </w:r>
      <w:r w:rsidR="004715CD" w:rsidRPr="00EC2DF4">
        <w:rPr>
          <w:rFonts w:asciiTheme="minorHAnsi" w:hAnsiTheme="minorHAnsi" w:cstheme="minorHAnsi"/>
          <w:bCs/>
          <w:sz w:val="24"/>
          <w:szCs w:val="24"/>
        </w:rPr>
        <w:t xml:space="preserve"> é produzida quando eletrões no átomo de hidrogénio decaem do segundo nível para o primeiro nível de energia. A quantidade de energia perdida é libertada sob a forma de radiação com um comprimento de onda específico, na banda do ultravioleta. </w:t>
      </w:r>
    </w:p>
    <w:p w14:paraId="36299FBD" w14:textId="592B309C" w:rsidR="008E7682" w:rsidRPr="00EC2DF4" w:rsidRDefault="008E7682" w:rsidP="008E7682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C2DF4">
        <w:rPr>
          <w:rFonts w:asciiTheme="minorHAnsi" w:hAnsiTheme="minorHAnsi" w:cstheme="minorHAnsi"/>
          <w:sz w:val="24"/>
          <w:szCs w:val="24"/>
        </w:rPr>
        <w:t>Os dados estão agora disponíveis livremente, para que possam eventualmente ser usados noutros estudos.</w:t>
      </w:r>
    </w:p>
    <w:p w14:paraId="02641AC5" w14:textId="6C8A0145" w:rsidR="008E7682" w:rsidRPr="00EC2DF4" w:rsidRDefault="008E7682">
      <w:pPr>
        <w:rPr>
          <w:rFonts w:cstheme="minorHAnsi"/>
          <w:sz w:val="24"/>
          <w:szCs w:val="24"/>
          <w:lang w:val="pt-PT"/>
        </w:rPr>
      </w:pPr>
    </w:p>
    <w:p w14:paraId="055F98B3" w14:textId="3753C839" w:rsidR="008E7682" w:rsidRPr="00EC2DF4" w:rsidRDefault="008E7682">
      <w:pPr>
        <w:rPr>
          <w:rFonts w:cstheme="minorHAnsi"/>
          <w:sz w:val="24"/>
          <w:szCs w:val="24"/>
          <w:lang w:val="pt-PT"/>
        </w:rPr>
      </w:pPr>
      <w:r w:rsidRPr="00EC2DF4">
        <w:rPr>
          <w:rFonts w:cstheme="minorHAnsi"/>
          <w:sz w:val="24"/>
          <w:szCs w:val="24"/>
          <w:lang w:val="pt-PT"/>
        </w:rPr>
        <w:lastRenderedPageBreak/>
        <w:t>Instituto de Astrofísica e Ciências do Espaço</w:t>
      </w:r>
    </w:p>
    <w:p w14:paraId="2434F672" w14:textId="58914FFE" w:rsidR="008E7682" w:rsidRPr="00EC2DF4" w:rsidRDefault="008E7682">
      <w:pPr>
        <w:rPr>
          <w:rFonts w:cstheme="minorHAnsi"/>
          <w:sz w:val="24"/>
          <w:szCs w:val="24"/>
          <w:lang w:val="pt-PT"/>
        </w:rPr>
      </w:pPr>
      <w:r w:rsidRPr="00EC2DF4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8E7682" w:rsidRPr="00EC2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24B"/>
    <w:multiLevelType w:val="multilevel"/>
    <w:tmpl w:val="305E0E0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0"/>
    <w:rsid w:val="002C2BE2"/>
    <w:rsid w:val="004715CD"/>
    <w:rsid w:val="00812A28"/>
    <w:rsid w:val="00871336"/>
    <w:rsid w:val="008A766E"/>
    <w:rsid w:val="008E7682"/>
    <w:rsid w:val="00995D69"/>
    <w:rsid w:val="00C26C8F"/>
    <w:rsid w:val="00C31EB0"/>
    <w:rsid w:val="00CD307C"/>
    <w:rsid w:val="00EC2DF4"/>
    <w:rsid w:val="00F01604"/>
    <w:rsid w:val="00F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CA3"/>
  <w15:chartTrackingRefBased/>
  <w15:docId w15:val="{9260DC2A-15B0-4D71-B03A-60808F5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8E7682"/>
    <w:rPr>
      <w:color w:val="0000FF"/>
      <w:u w:val="single"/>
    </w:rPr>
  </w:style>
  <w:style w:type="paragraph" w:customStyle="1" w:styleId="MediumShading1-Accent11">
    <w:name w:val="Medium Shading 1 - Accent 11"/>
    <w:qFormat/>
    <w:rsid w:val="008E7682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8E7682"/>
    <w:rPr>
      <w:color w:val="0563C1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995D69"/>
    <w:rPr>
      <w:i/>
      <w:iCs/>
    </w:rPr>
  </w:style>
  <w:style w:type="paragraph" w:styleId="SemEspaamento">
    <w:name w:val="No Spacing"/>
    <w:qFormat/>
    <w:rsid w:val="00995D69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1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.ac.uk/" TargetMode="External"/><Relationship Id="rId13" Type="http://schemas.openxmlformats.org/officeDocument/2006/relationships/hyperlink" Target="http://www.iastro.pt/research/mo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stro.pt/ia/staffDetails.html?ID=330" TargetMode="External"/><Relationship Id="rId12" Type="http://schemas.openxmlformats.org/officeDocument/2006/relationships/hyperlink" Target="http://www.ciencias.ulisboa.p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astro.pt/ia/staffDetails.html?ID=241" TargetMode="External"/><Relationship Id="rId11" Type="http://schemas.openxmlformats.org/officeDocument/2006/relationships/hyperlink" Target="http://eas.unige.ch/EWASS2018/" TargetMode="External"/><Relationship Id="rId5" Type="http://schemas.openxmlformats.org/officeDocument/2006/relationships/hyperlink" Target="http://www.iastro.pt/" TargetMode="External"/><Relationship Id="rId15" Type="http://schemas.openxmlformats.org/officeDocument/2006/relationships/hyperlink" Target="http://www.eso.org" TargetMode="External"/><Relationship Id="rId10" Type="http://schemas.openxmlformats.org/officeDocument/2006/relationships/hyperlink" Target="https://doi.org/10.1093/mnras/sty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mnras/sty378" TargetMode="External"/><Relationship Id="rId14" Type="http://schemas.openxmlformats.org/officeDocument/2006/relationships/hyperlink" Target="http://www.eso.org/public/teles-instr/paranal-observatory/vl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2018-04-06T11:43:00Z</dcterms:created>
  <dcterms:modified xsi:type="dcterms:W3CDTF">2018-04-06T12:08:00Z</dcterms:modified>
</cp:coreProperties>
</file>