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D463F" w14:textId="13E5A899" w:rsidR="00EC670E" w:rsidRDefault="002A3D31">
      <w:pPr>
        <w:rPr>
          <w:b/>
          <w:sz w:val="36"/>
          <w:szCs w:val="36"/>
        </w:rPr>
      </w:pPr>
      <w:r>
        <w:rPr>
          <w:b/>
          <w:sz w:val="36"/>
          <w:szCs w:val="36"/>
        </w:rPr>
        <w:t>“</w:t>
      </w:r>
      <w:r w:rsidR="00EC670E">
        <w:rPr>
          <w:b/>
          <w:sz w:val="36"/>
          <w:szCs w:val="36"/>
        </w:rPr>
        <w:t xml:space="preserve">Ondas gravitacionais: </w:t>
      </w:r>
    </w:p>
    <w:p w14:paraId="4D6664B8" w14:textId="2D1CD5CD" w:rsidR="001D6F98" w:rsidRPr="001D6F98" w:rsidRDefault="00EC670E">
      <w:pPr>
        <w:rPr>
          <w:b/>
          <w:sz w:val="36"/>
          <w:szCs w:val="36"/>
        </w:rPr>
      </w:pPr>
      <w:r>
        <w:rPr>
          <w:b/>
          <w:sz w:val="36"/>
          <w:szCs w:val="36"/>
        </w:rPr>
        <w:t>um novo canal de acesso ao Universo</w:t>
      </w:r>
      <w:r w:rsidR="002A3D31">
        <w:rPr>
          <w:b/>
          <w:sz w:val="36"/>
          <w:szCs w:val="36"/>
        </w:rPr>
        <w:t>”</w:t>
      </w:r>
    </w:p>
    <w:p w14:paraId="7F90F59B" w14:textId="77777777" w:rsidR="001D6F98" w:rsidRDefault="001D6F98"/>
    <w:p w14:paraId="6DC441EB" w14:textId="0B2EA645" w:rsidR="00EC670E" w:rsidRDefault="00EC670E" w:rsidP="00EC670E">
      <w:r>
        <w:t xml:space="preserve">A 11 de fevereiro de 2016 foi anunciada, pela colaboração LIGO (Laser </w:t>
      </w:r>
      <w:proofErr w:type="spellStart"/>
      <w:r>
        <w:t>Interferometer</w:t>
      </w:r>
      <w:proofErr w:type="spellEnd"/>
      <w:r>
        <w:t xml:space="preserve"> </w:t>
      </w:r>
      <w:proofErr w:type="spellStart"/>
      <w:r>
        <w:t>Gravitational</w:t>
      </w:r>
      <w:proofErr w:type="spellEnd"/>
      <w:r>
        <w:t xml:space="preserve"> </w:t>
      </w:r>
      <w:proofErr w:type="spellStart"/>
      <w:r>
        <w:t>Wave</w:t>
      </w:r>
      <w:proofErr w:type="spellEnd"/>
      <w:r>
        <w:t xml:space="preserve"> </w:t>
      </w:r>
      <w:proofErr w:type="spellStart"/>
      <w:r>
        <w:t>Observatory</w:t>
      </w:r>
      <w:proofErr w:type="spellEnd"/>
      <w:r>
        <w:t xml:space="preserve">), a primeira deteção de ondas gravitacionais. Confirmou-se uma previsão feita em 1916 por </w:t>
      </w:r>
      <w:proofErr w:type="spellStart"/>
      <w:r>
        <w:t>Albert</w:t>
      </w:r>
      <w:proofErr w:type="spellEnd"/>
      <w:r>
        <w:t xml:space="preserve"> Einstein: que a interação gravítica se propaga como vibrações ondulatórias no comportamento do próprio espaço-tempo. </w:t>
      </w:r>
    </w:p>
    <w:p w14:paraId="396209CF" w14:textId="779B823A" w:rsidR="00002041" w:rsidRDefault="00002041" w:rsidP="00EC670E">
      <w:r>
        <w:t>Estas ondas são geradas em quantidade significativa</w:t>
      </w:r>
      <w:r w:rsidR="00D90BAE">
        <w:t>, por exemplo,</w:t>
      </w:r>
      <w:r>
        <w:t xml:space="preserve"> </w:t>
      </w:r>
      <w:r w:rsidR="00916664">
        <w:t>pela dinâmica de</w:t>
      </w:r>
      <w:r>
        <w:t xml:space="preserve"> obje</w:t>
      </w:r>
      <w:r w:rsidR="00916664">
        <w:t xml:space="preserve">tos muito massivos e compactos, </w:t>
      </w:r>
      <w:r>
        <w:t>como buracos negros ou estrelas de neutrões</w:t>
      </w:r>
      <w:r w:rsidR="00916664">
        <w:t xml:space="preserve">. Sistemas binários deste tipo de corpos compactos são um dos principais alvos do LIGO. E as ondas gravitacionais são uma maneira de obter informação sobre o Universo completamente independente das ondas </w:t>
      </w:r>
      <w:proofErr w:type="spellStart"/>
      <w:r w:rsidR="00916664">
        <w:t>electromagnéticas</w:t>
      </w:r>
      <w:proofErr w:type="spellEnd"/>
      <w:r w:rsidR="00916664">
        <w:t>. Por isso, metaforicamente, descreve-se a abertura deste novo canal para compreender a realidade como “começar a ouvir o Universo”. Antes “víamos”. Agora também “ouvimos”.</w:t>
      </w:r>
      <w:r>
        <w:t xml:space="preserve"> </w:t>
      </w:r>
    </w:p>
    <w:p w14:paraId="6F8F6526" w14:textId="23DFD6AB" w:rsidR="00EC670E" w:rsidRDefault="00EC670E" w:rsidP="00EC670E">
      <w:r>
        <w:t xml:space="preserve">O evento anunciado em </w:t>
      </w:r>
      <w:proofErr w:type="gramStart"/>
      <w:r>
        <w:t>Fevereiro</w:t>
      </w:r>
      <w:proofErr w:type="gramEnd"/>
      <w:r>
        <w:t xml:space="preserve"> de 2016 tem a designação de GW150914 (significa que foi detetado em 14 de Setembro de 2015) e foi interpretado como originado pela colisão de dois buracos negros, com massas de </w:t>
      </w:r>
      <w:r w:rsidR="00002041">
        <w:t xml:space="preserve">30 e 35 massas solares. Três outros eventos semelhantes (GW151226, GW170104 e GW170814), todos eles resultando da aproximação e colisão de dois buracos negros, </w:t>
      </w:r>
      <w:proofErr w:type="gramStart"/>
      <w:r w:rsidR="00002041">
        <w:t>foram entretanto</w:t>
      </w:r>
      <w:proofErr w:type="gramEnd"/>
      <w:r w:rsidR="00002041">
        <w:t xml:space="preserve"> tornados públicos pelo LIGO, o último dos quais em colaboração com o observatório Europeu </w:t>
      </w:r>
      <w:r w:rsidR="00002041" w:rsidRPr="00002041">
        <w:rPr>
          <w:i/>
        </w:rPr>
        <w:t>Virgo</w:t>
      </w:r>
      <w:r w:rsidR="00002041">
        <w:t xml:space="preserve">, em Itália. A entrada do interferómetro Europeu no consórcio permite uma informação mais detalhada sobre uma importante característica das ondas gravitacionais, a sua </w:t>
      </w:r>
      <w:r w:rsidR="00002041" w:rsidRPr="00002041">
        <w:rPr>
          <w:i/>
        </w:rPr>
        <w:t>polarização</w:t>
      </w:r>
      <w:r w:rsidR="00827C59">
        <w:t xml:space="preserve">, </w:t>
      </w:r>
      <w:r w:rsidR="00002041">
        <w:t>bem como uma localização no céu significativamente mais precisa da fonte das ondas gravitacionais, utilizando a familiar técnica de triangulação.</w:t>
      </w:r>
    </w:p>
    <w:p w14:paraId="68E42188" w14:textId="5D3B31AA" w:rsidR="0067538A" w:rsidRDefault="00002041">
      <w:r>
        <w:t>Estes eventos convenceram o comité Nobel a atribuir o</w:t>
      </w:r>
      <w:r w:rsidR="0067538A">
        <w:t xml:space="preserve"> prémio Nobel </w:t>
      </w:r>
      <w:r>
        <w:t>de</w:t>
      </w:r>
      <w:r w:rsidR="00827C59">
        <w:t xml:space="preserve"> Física de 2017 a Kip S. </w:t>
      </w:r>
      <w:proofErr w:type="spellStart"/>
      <w:r w:rsidR="00827C59">
        <w:t>Thorne</w:t>
      </w:r>
      <w:proofErr w:type="spellEnd"/>
      <w:r>
        <w:t xml:space="preserve">, Rainer </w:t>
      </w:r>
      <w:proofErr w:type="spellStart"/>
      <w:r>
        <w:t>Weiss</w:t>
      </w:r>
      <w:proofErr w:type="spellEnd"/>
      <w:r w:rsidR="0067538A">
        <w:t xml:space="preserve"> a </w:t>
      </w:r>
      <w:proofErr w:type="spellStart"/>
      <w:r w:rsidR="0067538A">
        <w:t>Barry</w:t>
      </w:r>
      <w:proofErr w:type="spellEnd"/>
      <w:r w:rsidR="0067538A">
        <w:t xml:space="preserve"> C. </w:t>
      </w:r>
      <w:proofErr w:type="spellStart"/>
      <w:r w:rsidR="0067538A">
        <w:t>Barish</w:t>
      </w:r>
      <w:proofErr w:type="spellEnd"/>
      <w:r w:rsidR="0067538A">
        <w:t xml:space="preserve">, pelas suas </w:t>
      </w:r>
      <w:r w:rsidR="00A64E08">
        <w:t>“</w:t>
      </w:r>
      <w:r w:rsidR="0067538A">
        <w:t>contribuições decisivas</w:t>
      </w:r>
      <w:r w:rsidR="00A64E08">
        <w:t>”</w:t>
      </w:r>
      <w:r w:rsidR="0067538A">
        <w:t xml:space="preserve"> para o detetor </w:t>
      </w:r>
      <w:r w:rsidR="00A64E08">
        <w:t xml:space="preserve">Laser </w:t>
      </w:r>
      <w:proofErr w:type="spellStart"/>
      <w:r w:rsidR="00A64E08">
        <w:t>Interferometer</w:t>
      </w:r>
      <w:proofErr w:type="spellEnd"/>
      <w:r w:rsidR="00A64E08">
        <w:t xml:space="preserve"> </w:t>
      </w:r>
      <w:proofErr w:type="spellStart"/>
      <w:r w:rsidR="00A64E08">
        <w:t>Gravitational</w:t>
      </w:r>
      <w:proofErr w:type="spellEnd"/>
      <w:r w:rsidR="00A64E08">
        <w:t xml:space="preserve"> </w:t>
      </w:r>
      <w:proofErr w:type="spellStart"/>
      <w:r w:rsidR="00A64E08">
        <w:t>wave</w:t>
      </w:r>
      <w:proofErr w:type="spellEnd"/>
      <w:r w:rsidR="00A64E08">
        <w:t xml:space="preserve"> </w:t>
      </w:r>
      <w:proofErr w:type="spellStart"/>
      <w:r w:rsidR="00A64E08">
        <w:t>Observatory</w:t>
      </w:r>
      <w:proofErr w:type="spellEnd"/>
      <w:r w:rsidR="00A64E08">
        <w:t xml:space="preserve"> (</w:t>
      </w:r>
      <w:r w:rsidR="0067538A">
        <w:t>LIGO</w:t>
      </w:r>
      <w:r w:rsidR="00A64E08">
        <w:t>)</w:t>
      </w:r>
      <w:r w:rsidR="0067538A">
        <w:t xml:space="preserve"> e a </w:t>
      </w:r>
      <w:r w:rsidR="00A64E08">
        <w:t>“</w:t>
      </w:r>
      <w:r w:rsidR="0067538A">
        <w:t>obse</w:t>
      </w:r>
      <w:r w:rsidR="00A64E08">
        <w:t>rvação das ondas gravitacionais”</w:t>
      </w:r>
      <w:r w:rsidR="0067538A">
        <w:t>.</w:t>
      </w:r>
    </w:p>
    <w:p w14:paraId="534F19CC" w14:textId="42ED34E7" w:rsidR="00D90BAE" w:rsidRDefault="00916664">
      <w:r>
        <w:t>Os detetores LIGO-Virgo foram desligados para mais uma melhoria</w:t>
      </w:r>
      <w:r w:rsidR="00D90BAE">
        <w:t xml:space="preserve"> técnica que irá aumentar a sua sensibilidade</w:t>
      </w:r>
      <w:r>
        <w:t xml:space="preserve"> no final de </w:t>
      </w:r>
      <w:proofErr w:type="gramStart"/>
      <w:r>
        <w:t>Agosto</w:t>
      </w:r>
      <w:proofErr w:type="gramEnd"/>
      <w:r>
        <w:t xml:space="preserve"> de 2017. </w:t>
      </w:r>
      <w:r w:rsidR="00002041">
        <w:t xml:space="preserve">Mas </w:t>
      </w:r>
      <w:r>
        <w:t xml:space="preserve">isso não aconteceu sem que antes nos tivessem presenteado </w:t>
      </w:r>
      <w:r w:rsidR="00827C59">
        <w:t xml:space="preserve">com </w:t>
      </w:r>
      <w:r>
        <w:t xml:space="preserve">um quinto evento, qualitativamente novo e verdadeiramente </w:t>
      </w:r>
      <w:proofErr w:type="spellStart"/>
      <w:r>
        <w:t>espectacular</w:t>
      </w:r>
      <w:proofErr w:type="spellEnd"/>
      <w:r>
        <w:t xml:space="preserve">. </w:t>
      </w:r>
    </w:p>
    <w:p w14:paraId="2490E1B4" w14:textId="21135C35" w:rsidR="003E2C44" w:rsidRDefault="00916664">
      <w:bookmarkStart w:id="0" w:name="_GoBack"/>
      <w:bookmarkEnd w:id="0"/>
      <w:r>
        <w:t>Este evento, anunciado no dia 16 de Outubro de 2017</w:t>
      </w:r>
      <w:r w:rsidR="00D90BAE">
        <w:t>,</w:t>
      </w:r>
      <w:r>
        <w:t xml:space="preserve"> teve como fonte a aproximação</w:t>
      </w:r>
      <w:r w:rsidR="00D90BAE">
        <w:t xml:space="preserve"> e</w:t>
      </w:r>
      <w:r>
        <w:t xml:space="preserve"> colisão de duas estrelas de neutrões. Ao contrário dos buracos negros, que são, na prática, constituídos somente de tecido de espaço-tempo altamente deformado, as estrelas de neutrões são feitas de matéria (neutrões) e quando colidem, para além de uma forte onda gravitacional, geram uma explosão visível no espectro </w:t>
      </w:r>
      <w:proofErr w:type="spellStart"/>
      <w:r>
        <w:t>electromagnético</w:t>
      </w:r>
      <w:proofErr w:type="spellEnd"/>
      <w:r>
        <w:t>. E foi precisamente isso que foi visto por dois satélites de raios gama (Fermi e INTEGRAL) que menos de dois segundos após o sinal (em ondas gravitacionais) da colisão, chamado “</w:t>
      </w:r>
      <w:proofErr w:type="spellStart"/>
      <w:r>
        <w:t>chirp</w:t>
      </w:r>
      <w:proofErr w:type="spellEnd"/>
      <w:r>
        <w:t xml:space="preserve">”, </w:t>
      </w:r>
      <w:r w:rsidR="00F2358C">
        <w:t>viram uma explosão de raios gama numa região do céu compatível com a localização apontada pelo LIGO-Virgo. Seguiu-se uma busca sem precedentes por dezenas de telescópios terrestres e outros satélites. No mesmo dia, foi encontrada um novo ponto brilhante</w:t>
      </w:r>
      <w:r w:rsidR="00D90BAE">
        <w:t xml:space="preserve"> (visível no </w:t>
      </w:r>
      <w:proofErr w:type="spellStart"/>
      <w:r w:rsidR="00D90BAE">
        <w:t>óptico</w:t>
      </w:r>
      <w:proofErr w:type="spellEnd"/>
      <w:r w:rsidR="00D90BAE">
        <w:t>)</w:t>
      </w:r>
      <w:r w:rsidR="00F2358C">
        <w:t xml:space="preserve"> na galáxia NGC 4993, a cerca de 130 milhões de anos luz. Pela primeira vez, a fonte das ondas gravitacionais tinha sido </w:t>
      </w:r>
      <w:r w:rsidR="00F2358C">
        <w:lastRenderedPageBreak/>
        <w:t>identifica</w:t>
      </w:r>
      <w:r w:rsidR="00827C59">
        <w:t>da</w:t>
      </w:r>
      <w:r w:rsidR="00F2358C">
        <w:t xml:space="preserve"> com precisão. Pela primeira vez o evento que as originou foi não só </w:t>
      </w:r>
      <w:proofErr w:type="gramStart"/>
      <w:r w:rsidR="00F2358C">
        <w:t>“ouvido”</w:t>
      </w:r>
      <w:proofErr w:type="gramEnd"/>
      <w:r w:rsidR="00F2358C">
        <w:t xml:space="preserve"> mas também “visto”. Foi a primeira vez de uma incrível nova era na astronomia. </w:t>
      </w:r>
    </w:p>
    <w:p w14:paraId="7456C2B2" w14:textId="6CAAA587" w:rsidR="0067538A" w:rsidRDefault="0067538A"/>
    <w:p w14:paraId="79407432" w14:textId="77777777" w:rsidR="00113C42" w:rsidRDefault="00113C42"/>
    <w:p w14:paraId="6860D727" w14:textId="0798B431" w:rsidR="00113C42" w:rsidRDefault="00113C42">
      <w:r>
        <w:t>Carlos A. R. Herdeiro</w:t>
      </w:r>
      <w:r w:rsidR="00827C59">
        <w:t xml:space="preserve"> (</w:t>
      </w:r>
      <w:r>
        <w:t>Departamento de Física da Universidade de Aveiro</w:t>
      </w:r>
      <w:r w:rsidR="00827C59">
        <w:t>)</w:t>
      </w:r>
    </w:p>
    <w:p w14:paraId="08457520" w14:textId="5AAE85D8" w:rsidR="00827C59" w:rsidRPr="001D6F98" w:rsidRDefault="00827C59">
      <w:r>
        <w:t>Ciência na Imprensa Regional – Ciência Viva</w:t>
      </w:r>
    </w:p>
    <w:sectPr w:rsidR="00827C59" w:rsidRPr="001D6F98" w:rsidSect="00CC7E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8A"/>
    <w:rsid w:val="00002041"/>
    <w:rsid w:val="000E2F58"/>
    <w:rsid w:val="00113C42"/>
    <w:rsid w:val="001902D3"/>
    <w:rsid w:val="001D6F98"/>
    <w:rsid w:val="00264A71"/>
    <w:rsid w:val="00286705"/>
    <w:rsid w:val="002A3D31"/>
    <w:rsid w:val="002A5258"/>
    <w:rsid w:val="00314A71"/>
    <w:rsid w:val="00370CB2"/>
    <w:rsid w:val="003E2C44"/>
    <w:rsid w:val="00410784"/>
    <w:rsid w:val="00433471"/>
    <w:rsid w:val="00471652"/>
    <w:rsid w:val="00485E7A"/>
    <w:rsid w:val="00571D06"/>
    <w:rsid w:val="0067538A"/>
    <w:rsid w:val="00677F71"/>
    <w:rsid w:val="006A19F1"/>
    <w:rsid w:val="0072502A"/>
    <w:rsid w:val="00741878"/>
    <w:rsid w:val="007E25B4"/>
    <w:rsid w:val="00827C59"/>
    <w:rsid w:val="008759A2"/>
    <w:rsid w:val="00916664"/>
    <w:rsid w:val="00961F00"/>
    <w:rsid w:val="009939C8"/>
    <w:rsid w:val="00A25A96"/>
    <w:rsid w:val="00A64E08"/>
    <w:rsid w:val="00AB2AE7"/>
    <w:rsid w:val="00BD4E5D"/>
    <w:rsid w:val="00BF469D"/>
    <w:rsid w:val="00C455B1"/>
    <w:rsid w:val="00CA0C29"/>
    <w:rsid w:val="00CC7EAD"/>
    <w:rsid w:val="00D90BAE"/>
    <w:rsid w:val="00DD3DCD"/>
    <w:rsid w:val="00E706CC"/>
    <w:rsid w:val="00EC670E"/>
    <w:rsid w:val="00F2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D2DFB"/>
  <w14:defaultImageDpi w14:val="300"/>
  <w15:docId w15:val="{ACDFE4F8-A6EE-422B-A89F-D98C1D55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F5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Aveiro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Herdeiro</dc:creator>
  <cp:keywords/>
  <dc:description/>
  <cp:lastModifiedBy>António Piedade</cp:lastModifiedBy>
  <cp:revision>9</cp:revision>
  <dcterms:created xsi:type="dcterms:W3CDTF">2017-10-18T21:57:00Z</dcterms:created>
  <dcterms:modified xsi:type="dcterms:W3CDTF">2017-10-19T10:39:00Z</dcterms:modified>
</cp:coreProperties>
</file>